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3BF90" w14:textId="2625510B" w:rsidR="006D5776" w:rsidRPr="006C2A30" w:rsidRDefault="006D5776" w:rsidP="004B1AE6">
      <w:pPr>
        <w:pStyle w:val="Kopfzeile"/>
        <w:ind w:right="567"/>
        <w:rPr>
          <w:rFonts w:asciiTheme="majorHAnsi" w:hAnsiTheme="majorHAnsi" w:cs="Arial"/>
          <w:b/>
          <w:lang w:val="de-AT"/>
          <w14:numForm w14:val="oldStyle"/>
        </w:rPr>
      </w:pPr>
      <w:proofErr w:type="spellStart"/>
      <w:r w:rsidRPr="006C2A30">
        <w:rPr>
          <w:rFonts w:asciiTheme="majorHAnsi" w:hAnsiTheme="majorHAnsi" w:cs="Arial"/>
          <w:b/>
          <w:lang w:val="de-AT"/>
          <w14:numForm w14:val="oldStyle"/>
        </w:rPr>
        <w:t>VORschau</w:t>
      </w:r>
      <w:proofErr w:type="spellEnd"/>
      <w:r w:rsidRPr="006C2A30">
        <w:rPr>
          <w:rFonts w:asciiTheme="majorHAnsi" w:hAnsiTheme="majorHAnsi" w:cs="Arial"/>
          <w:b/>
          <w:lang w:val="de-AT"/>
          <w14:numForm w14:val="oldStyle"/>
        </w:rPr>
        <w:t xml:space="preserve"> #</w:t>
      </w:r>
      <w:r w:rsidR="0057332F">
        <w:rPr>
          <w:rFonts w:asciiTheme="majorHAnsi" w:hAnsiTheme="majorHAnsi" w:cs="Arial"/>
          <w:b/>
          <w:lang w:val="de-AT"/>
        </w:rPr>
        <w:t>2</w:t>
      </w:r>
      <w:r w:rsidR="00BD0197">
        <w:rPr>
          <w:rFonts w:asciiTheme="majorHAnsi" w:hAnsiTheme="majorHAnsi" w:cs="Arial"/>
          <w:b/>
          <w:lang w:val="de-AT"/>
        </w:rPr>
        <w:t>8</w:t>
      </w:r>
    </w:p>
    <w:p w14:paraId="5598AF82" w14:textId="23DE53AB" w:rsidR="006D5776" w:rsidRPr="00D673FE" w:rsidRDefault="00BD0197" w:rsidP="004B1AE6">
      <w:pPr>
        <w:pStyle w:val="Kopfzeile"/>
        <w:ind w:right="567"/>
        <w:rPr>
          <w:rFonts w:asciiTheme="majorHAnsi" w:hAnsiTheme="majorHAnsi" w:cs="Arial"/>
          <w:lang w:val="de-AT"/>
        </w:rPr>
      </w:pPr>
      <w:r>
        <w:rPr>
          <w:rFonts w:asciiTheme="majorHAnsi" w:hAnsiTheme="majorHAnsi" w:cs="Arial"/>
          <w:lang w:val="de-AT"/>
        </w:rPr>
        <w:t>28</w:t>
      </w:r>
      <w:r w:rsidR="0067234F" w:rsidRPr="00EC0B0D">
        <w:rPr>
          <w:rFonts w:asciiTheme="majorHAnsi" w:hAnsiTheme="majorHAnsi" w:cs="Arial"/>
          <w:lang w:val="de-AT"/>
        </w:rPr>
        <w:t xml:space="preserve"> </w:t>
      </w:r>
      <w:r w:rsidR="006D5776" w:rsidRPr="00EC0B0D">
        <w:rPr>
          <w:rFonts w:asciiTheme="majorHAnsi" w:hAnsiTheme="majorHAnsi" w:cs="Arial"/>
          <w:lang w:val="de-AT"/>
        </w:rPr>
        <w:t xml:space="preserve">| </w:t>
      </w:r>
      <w:r w:rsidR="00711EFE">
        <w:rPr>
          <w:rFonts w:asciiTheme="majorHAnsi" w:hAnsiTheme="majorHAnsi" w:cs="Arial"/>
          <w:lang w:val="de-AT"/>
        </w:rPr>
        <w:t>0</w:t>
      </w:r>
      <w:r>
        <w:rPr>
          <w:rFonts w:asciiTheme="majorHAnsi" w:hAnsiTheme="majorHAnsi" w:cs="Arial"/>
          <w:lang w:val="de-AT"/>
        </w:rPr>
        <w:t>3</w:t>
      </w:r>
      <w:r w:rsidR="006D5776" w:rsidRPr="00EC0B0D">
        <w:rPr>
          <w:rFonts w:asciiTheme="majorHAnsi" w:hAnsiTheme="majorHAnsi" w:cs="Arial"/>
          <w:lang w:val="de-AT"/>
        </w:rPr>
        <w:t xml:space="preserve"> | 202</w:t>
      </w:r>
      <w:r>
        <w:rPr>
          <w:rFonts w:asciiTheme="majorHAnsi" w:hAnsiTheme="majorHAnsi" w:cs="Arial"/>
          <w:lang w:val="de-AT"/>
        </w:rPr>
        <w:t>3</w:t>
      </w:r>
    </w:p>
    <w:p w14:paraId="502635F8" w14:textId="77777777" w:rsidR="00711EFE" w:rsidRPr="00711EFE" w:rsidRDefault="00711EFE" w:rsidP="00711EFE">
      <w:pPr>
        <w:rPr>
          <w:b/>
        </w:rPr>
      </w:pPr>
    </w:p>
    <w:p w14:paraId="1B16562C" w14:textId="77777777" w:rsidR="00BD0197" w:rsidRPr="00BD0197" w:rsidRDefault="00BD0197" w:rsidP="00BD0197">
      <w:pPr>
        <w:spacing w:line="289" w:lineRule="atLeast"/>
        <w:rPr>
          <w:rFonts w:ascii="Arial" w:hAnsi="Arial" w:cs="Arial"/>
          <w:b/>
          <w:bCs/>
          <w:sz w:val="24"/>
          <w:szCs w:val="24"/>
        </w:rPr>
      </w:pPr>
      <w:r w:rsidRPr="00BD0197">
        <w:rPr>
          <w:rFonts w:ascii="Arial" w:hAnsi="Arial" w:cs="Arial"/>
          <w:b/>
          <w:bCs/>
          <w:sz w:val="24"/>
          <w:szCs w:val="24"/>
        </w:rPr>
        <w:t>Ostern auf der Piste, mit Musik oder Architektur</w:t>
      </w:r>
    </w:p>
    <w:p w14:paraId="42F48F74" w14:textId="77777777" w:rsidR="00BD0197" w:rsidRPr="00BD0197" w:rsidRDefault="00BD0197" w:rsidP="00BD0197">
      <w:pPr>
        <w:spacing w:line="289" w:lineRule="atLeast"/>
        <w:rPr>
          <w:rFonts w:ascii="Arial" w:hAnsi="Arial" w:cs="Arial"/>
          <w:sz w:val="21"/>
          <w:szCs w:val="21"/>
        </w:rPr>
      </w:pPr>
    </w:p>
    <w:p w14:paraId="3B303B32" w14:textId="77777777" w:rsidR="00BD0197" w:rsidRPr="00BD0197" w:rsidRDefault="00BD0197" w:rsidP="00BD0197">
      <w:pPr>
        <w:spacing w:line="289" w:lineRule="atLeast"/>
        <w:rPr>
          <w:rStyle w:val="cf01"/>
          <w:rFonts w:ascii="Arial" w:hAnsi="Arial" w:cs="Arial"/>
          <w:i/>
          <w:iCs/>
          <w:sz w:val="21"/>
          <w:szCs w:val="21"/>
        </w:rPr>
      </w:pPr>
      <w:r w:rsidRPr="00BD0197">
        <w:rPr>
          <w:rStyle w:val="cf01"/>
          <w:rFonts w:ascii="Arial" w:hAnsi="Arial" w:cs="Arial"/>
          <w:i/>
          <w:iCs/>
          <w:sz w:val="21"/>
          <w:szCs w:val="21"/>
        </w:rPr>
        <w:t xml:space="preserve">Während es in den Bergen noch winterlich anmutet, herrscht im Tal schon </w:t>
      </w:r>
      <w:commentRangeStart w:id="0"/>
      <w:commentRangeEnd w:id="0"/>
      <w:r w:rsidRPr="00BD0197">
        <w:rPr>
          <w:rStyle w:val="cf01"/>
          <w:rFonts w:ascii="Arial" w:hAnsi="Arial" w:cs="Arial"/>
          <w:i/>
          <w:iCs/>
          <w:sz w:val="21"/>
          <w:szCs w:val="21"/>
        </w:rPr>
        <w:t xml:space="preserve">Frühling. In dieser Übergangszeit bietet Vorarlberg durch seine verschiedenen Höhenlagen eine Fülle an Angeboten für </w:t>
      </w:r>
      <w:proofErr w:type="spellStart"/>
      <w:r w:rsidRPr="00BD0197">
        <w:rPr>
          <w:rStyle w:val="cf01"/>
          <w:rFonts w:ascii="Arial" w:hAnsi="Arial" w:cs="Arial"/>
          <w:i/>
          <w:iCs/>
          <w:sz w:val="21"/>
          <w:szCs w:val="21"/>
        </w:rPr>
        <w:t>Urlauber:innen</w:t>
      </w:r>
      <w:proofErr w:type="spellEnd"/>
      <w:r w:rsidRPr="00BD0197">
        <w:rPr>
          <w:rStyle w:val="cf01"/>
          <w:rFonts w:ascii="Arial" w:hAnsi="Arial" w:cs="Arial"/>
          <w:i/>
          <w:iCs/>
          <w:sz w:val="21"/>
          <w:szCs w:val="21"/>
        </w:rPr>
        <w:t xml:space="preserve">, die die Osterferien hier verbringen wollen: Die Bandbreite reicht von Skifahren auf </w:t>
      </w:r>
      <w:proofErr w:type="spellStart"/>
      <w:r w:rsidRPr="00BD0197">
        <w:rPr>
          <w:rStyle w:val="cf01"/>
          <w:rFonts w:ascii="Arial" w:hAnsi="Arial" w:cs="Arial"/>
          <w:i/>
          <w:iCs/>
          <w:sz w:val="21"/>
          <w:szCs w:val="21"/>
        </w:rPr>
        <w:t>unverspurten</w:t>
      </w:r>
      <w:proofErr w:type="spellEnd"/>
      <w:r w:rsidRPr="00BD0197">
        <w:rPr>
          <w:rStyle w:val="cf01"/>
          <w:rFonts w:ascii="Arial" w:hAnsi="Arial" w:cs="Arial"/>
          <w:i/>
          <w:iCs/>
          <w:sz w:val="21"/>
          <w:szCs w:val="21"/>
        </w:rPr>
        <w:t xml:space="preserve"> Pisten, Wandern im Grünen, Radeln am Bodensee bis zum Besuch von Musikfestivals oder Ausstellungen in den sechs Urlaubsregionen.</w:t>
      </w:r>
    </w:p>
    <w:p w14:paraId="445BAFC6" w14:textId="77777777" w:rsidR="00BD0197" w:rsidRPr="00BD0197" w:rsidRDefault="00BD0197" w:rsidP="00BD0197">
      <w:pPr>
        <w:spacing w:line="289" w:lineRule="atLeast"/>
        <w:rPr>
          <w:rFonts w:ascii="Arial" w:hAnsi="Arial" w:cs="Arial"/>
          <w:i/>
          <w:iCs/>
          <w:sz w:val="21"/>
          <w:szCs w:val="21"/>
        </w:rPr>
      </w:pPr>
    </w:p>
    <w:p w14:paraId="0C732B21" w14:textId="77777777" w:rsidR="00BD0197" w:rsidRPr="00BD0197" w:rsidRDefault="00BD0197" w:rsidP="00BD0197">
      <w:pPr>
        <w:spacing w:line="289" w:lineRule="atLeast"/>
        <w:rPr>
          <w:rFonts w:ascii="Arial" w:hAnsi="Arial" w:cs="Arial"/>
          <w:sz w:val="21"/>
          <w:szCs w:val="21"/>
        </w:rPr>
      </w:pPr>
      <w:r w:rsidRPr="00BD0197">
        <w:rPr>
          <w:rFonts w:ascii="Arial" w:hAnsi="Arial" w:cs="Arial"/>
          <w:sz w:val="21"/>
          <w:szCs w:val="21"/>
        </w:rPr>
        <w:t xml:space="preserve">Wer zum Ausklang der Saison die Skier anschnallen möchte, ist in Vorarlberg an der richtigen Adresse. Das gilt sowieso für die Skigebiete Silvretta Montafon und Ski Arlberg. Doch auch in den Skigebieten </w:t>
      </w:r>
      <w:proofErr w:type="spellStart"/>
      <w:r w:rsidRPr="00BD0197">
        <w:rPr>
          <w:rFonts w:ascii="Arial" w:hAnsi="Arial" w:cs="Arial"/>
          <w:sz w:val="21"/>
          <w:szCs w:val="21"/>
        </w:rPr>
        <w:t>Diedamskopf</w:t>
      </w:r>
      <w:proofErr w:type="spellEnd"/>
      <w:r w:rsidRPr="00BD0197">
        <w:rPr>
          <w:rFonts w:ascii="Arial" w:hAnsi="Arial" w:cs="Arial"/>
          <w:sz w:val="21"/>
          <w:szCs w:val="21"/>
        </w:rPr>
        <w:t xml:space="preserve">, Damüls-Mellau und Sonnenkopf liegt jeweils noch über ein Meter Schnee. Ein beeindruckender Start in den Skitag ist es, als </w:t>
      </w:r>
      <w:proofErr w:type="spellStart"/>
      <w:proofErr w:type="gramStart"/>
      <w:r w:rsidRPr="00BD0197">
        <w:rPr>
          <w:rFonts w:ascii="Arial" w:hAnsi="Arial" w:cs="Arial"/>
          <w:sz w:val="21"/>
          <w:szCs w:val="21"/>
        </w:rPr>
        <w:t>Erste:r</w:t>
      </w:r>
      <w:proofErr w:type="spellEnd"/>
      <w:proofErr w:type="gramEnd"/>
      <w:r w:rsidRPr="00BD0197">
        <w:rPr>
          <w:rFonts w:ascii="Arial" w:hAnsi="Arial" w:cs="Arial"/>
          <w:sz w:val="21"/>
          <w:szCs w:val="21"/>
        </w:rPr>
        <w:t xml:space="preserve"> am Berg zu sein und ganz frisch präparierte Pisten zu genießen. </w:t>
      </w:r>
      <w:hyperlink r:id="rId8" w:history="1">
        <w:r w:rsidRPr="00BD0197">
          <w:rPr>
            <w:rStyle w:val="Hyperlink"/>
            <w:rFonts w:ascii="Arial" w:hAnsi="Arial" w:cs="Arial"/>
            <w:sz w:val="21"/>
            <w:szCs w:val="21"/>
          </w:rPr>
          <w:t xml:space="preserve">„Frühstart </w:t>
        </w:r>
        <w:proofErr w:type="spellStart"/>
        <w:r w:rsidRPr="00BD0197">
          <w:rPr>
            <w:rStyle w:val="Hyperlink"/>
            <w:rFonts w:ascii="Arial" w:hAnsi="Arial" w:cs="Arial"/>
            <w:sz w:val="21"/>
            <w:szCs w:val="21"/>
          </w:rPr>
          <w:t>Zürser</w:t>
        </w:r>
        <w:proofErr w:type="spellEnd"/>
        <w:r w:rsidRPr="00BD0197">
          <w:rPr>
            <w:rStyle w:val="Hyperlink"/>
            <w:rFonts w:ascii="Arial" w:hAnsi="Arial" w:cs="Arial"/>
            <w:sz w:val="21"/>
            <w:szCs w:val="21"/>
          </w:rPr>
          <w:t xml:space="preserve"> </w:t>
        </w:r>
        <w:proofErr w:type="spellStart"/>
        <w:r w:rsidRPr="00BD0197">
          <w:rPr>
            <w:rStyle w:val="Hyperlink"/>
            <w:rFonts w:ascii="Arial" w:hAnsi="Arial" w:cs="Arial"/>
            <w:sz w:val="21"/>
            <w:szCs w:val="21"/>
          </w:rPr>
          <w:t>Täli</w:t>
        </w:r>
        <w:proofErr w:type="spellEnd"/>
        <w:r w:rsidRPr="00BD0197">
          <w:rPr>
            <w:rStyle w:val="Hyperlink"/>
            <w:rFonts w:ascii="Arial" w:hAnsi="Arial" w:cs="Arial"/>
            <w:sz w:val="21"/>
            <w:szCs w:val="21"/>
          </w:rPr>
          <w:t>“</w:t>
        </w:r>
      </w:hyperlink>
      <w:r w:rsidRPr="00BD0197">
        <w:rPr>
          <w:rFonts w:ascii="Arial" w:hAnsi="Arial" w:cs="Arial"/>
          <w:sz w:val="21"/>
          <w:szCs w:val="21"/>
        </w:rPr>
        <w:t xml:space="preserve"> heißt es jeden Donnerstag am Arlberg, </w:t>
      </w:r>
      <w:hyperlink r:id="rId9" w:history="1">
        <w:r w:rsidRPr="00BD0197">
          <w:rPr>
            <w:rStyle w:val="Hyperlink"/>
            <w:rFonts w:ascii="Arial" w:hAnsi="Arial" w:cs="Arial"/>
            <w:sz w:val="21"/>
            <w:szCs w:val="21"/>
          </w:rPr>
          <w:t>„Early Bird Skilauf</w:t>
        </w:r>
      </w:hyperlink>
      <w:r w:rsidRPr="00BD0197">
        <w:rPr>
          <w:rFonts w:ascii="Arial" w:hAnsi="Arial" w:cs="Arial"/>
          <w:sz w:val="21"/>
          <w:szCs w:val="21"/>
        </w:rPr>
        <w:t xml:space="preserve">“ täglich am </w:t>
      </w:r>
      <w:proofErr w:type="spellStart"/>
      <w:r w:rsidRPr="00BD0197">
        <w:rPr>
          <w:rFonts w:ascii="Arial" w:hAnsi="Arial" w:cs="Arial"/>
          <w:sz w:val="21"/>
          <w:szCs w:val="21"/>
        </w:rPr>
        <w:t>Ifen</w:t>
      </w:r>
      <w:proofErr w:type="spellEnd"/>
      <w:r w:rsidRPr="00BD0197">
        <w:rPr>
          <w:rFonts w:ascii="Arial" w:hAnsi="Arial" w:cs="Arial"/>
          <w:sz w:val="21"/>
          <w:szCs w:val="21"/>
        </w:rPr>
        <w:t xml:space="preserve"> im Kleinwalsertal. Jeden Freitag geht es noch bis Ende März bei der </w:t>
      </w:r>
      <w:hyperlink r:id="rId10" w:history="1">
        <w:r w:rsidRPr="00BD0197">
          <w:rPr>
            <w:rStyle w:val="Hyperlink"/>
            <w:rFonts w:ascii="Arial" w:hAnsi="Arial" w:cs="Arial"/>
            <w:sz w:val="21"/>
            <w:szCs w:val="21"/>
          </w:rPr>
          <w:t>„Nova Exklusiv“</w:t>
        </w:r>
      </w:hyperlink>
      <w:r w:rsidRPr="00BD0197">
        <w:rPr>
          <w:rFonts w:ascii="Arial" w:hAnsi="Arial" w:cs="Arial"/>
          <w:sz w:val="21"/>
          <w:szCs w:val="21"/>
        </w:rPr>
        <w:t xml:space="preserve"> auf </w:t>
      </w:r>
      <w:proofErr w:type="spellStart"/>
      <w:r w:rsidRPr="00BD0197">
        <w:rPr>
          <w:rFonts w:ascii="Arial" w:hAnsi="Arial" w:cs="Arial"/>
          <w:sz w:val="21"/>
          <w:szCs w:val="21"/>
        </w:rPr>
        <w:t>unverspurte</w:t>
      </w:r>
      <w:proofErr w:type="spellEnd"/>
      <w:r w:rsidRPr="00BD0197">
        <w:rPr>
          <w:rFonts w:ascii="Arial" w:hAnsi="Arial" w:cs="Arial"/>
          <w:sz w:val="21"/>
          <w:szCs w:val="21"/>
        </w:rPr>
        <w:t xml:space="preserve"> Montafoner Pisten.</w:t>
      </w:r>
    </w:p>
    <w:p w14:paraId="394A4F8E" w14:textId="77777777" w:rsidR="00BD0197" w:rsidRPr="00BD0197" w:rsidRDefault="00BD0197" w:rsidP="00BD0197">
      <w:pPr>
        <w:spacing w:line="289" w:lineRule="atLeast"/>
        <w:rPr>
          <w:rFonts w:ascii="Arial" w:hAnsi="Arial" w:cs="Arial"/>
          <w:sz w:val="21"/>
          <w:szCs w:val="21"/>
        </w:rPr>
      </w:pPr>
    </w:p>
    <w:p w14:paraId="72DAC7C2" w14:textId="77777777" w:rsidR="00BD0197" w:rsidRPr="00BD0197" w:rsidRDefault="00BD0197" w:rsidP="00BD0197">
      <w:pPr>
        <w:spacing w:line="289" w:lineRule="atLeast"/>
        <w:rPr>
          <w:rFonts w:ascii="Arial" w:hAnsi="Arial" w:cs="Arial"/>
          <w:sz w:val="21"/>
          <w:szCs w:val="21"/>
        </w:rPr>
      </w:pPr>
      <w:r w:rsidRPr="00BD0197">
        <w:rPr>
          <w:rFonts w:ascii="Arial" w:hAnsi="Arial" w:cs="Arial"/>
          <w:sz w:val="21"/>
          <w:szCs w:val="21"/>
        </w:rPr>
        <w:t>„Zum Ende der Wintersaison schöpfen unsere Gäste aus dem Vollen. Während Skibegeisterte am Vormittag die Pisten und am Nachmittag die Sonnenterrassen genießen, erfreuen sich Gäste in den tieferen Regionen schon am Wandern oder Radeln“, freut sich Christian Schützinger, Geschäftsführer von Vorarlberg Tourismus.</w:t>
      </w:r>
    </w:p>
    <w:p w14:paraId="4E2E6120" w14:textId="77777777" w:rsidR="00BD0197" w:rsidRPr="00BD0197" w:rsidRDefault="00BD0197" w:rsidP="00BD0197">
      <w:pPr>
        <w:spacing w:line="289" w:lineRule="atLeast"/>
        <w:rPr>
          <w:rFonts w:ascii="Arial" w:hAnsi="Arial" w:cs="Arial"/>
          <w:sz w:val="21"/>
          <w:szCs w:val="21"/>
        </w:rPr>
      </w:pPr>
    </w:p>
    <w:p w14:paraId="6450E802" w14:textId="77777777" w:rsidR="00BD0197" w:rsidRPr="00BD0197" w:rsidRDefault="00BD0197" w:rsidP="00BD0197">
      <w:pPr>
        <w:spacing w:line="289" w:lineRule="atLeast"/>
        <w:rPr>
          <w:rFonts w:ascii="Arial" w:hAnsi="Arial" w:cs="Arial"/>
          <w:b/>
          <w:bCs/>
          <w:sz w:val="21"/>
          <w:szCs w:val="21"/>
        </w:rPr>
      </w:pPr>
      <w:r w:rsidRPr="00BD0197">
        <w:rPr>
          <w:rFonts w:ascii="Arial" w:hAnsi="Arial" w:cs="Arial"/>
          <w:b/>
          <w:bCs/>
          <w:sz w:val="21"/>
          <w:szCs w:val="21"/>
        </w:rPr>
        <w:t>Après-Ski auf Vorarlberger Art</w:t>
      </w:r>
    </w:p>
    <w:p w14:paraId="0EE17756" w14:textId="77777777" w:rsidR="00BD0197" w:rsidRPr="00BD0197" w:rsidRDefault="00BD0197" w:rsidP="00BD0197">
      <w:pPr>
        <w:spacing w:line="289" w:lineRule="atLeast"/>
        <w:rPr>
          <w:rFonts w:ascii="Arial" w:hAnsi="Arial" w:cs="Arial"/>
          <w:sz w:val="21"/>
          <w:szCs w:val="21"/>
          <w:lang w:eastAsia="de-AT"/>
        </w:rPr>
      </w:pPr>
      <w:r w:rsidRPr="00BD0197">
        <w:rPr>
          <w:rFonts w:ascii="Arial" w:hAnsi="Arial" w:cs="Arial"/>
          <w:sz w:val="21"/>
          <w:szCs w:val="21"/>
        </w:rPr>
        <w:t xml:space="preserve">Abseits des Wintersports gibt es in den Vorarlberger Urlaubsregionen zahlreiche kulturelle Angebote, zum Beispiel musikalische: Das Motto des </w:t>
      </w:r>
      <w:hyperlink r:id="rId11" w:history="1">
        <w:r w:rsidRPr="00BD0197">
          <w:rPr>
            <w:rStyle w:val="Hyperlink"/>
            <w:rFonts w:ascii="Arial" w:hAnsi="Arial" w:cs="Arial"/>
            <w:sz w:val="21"/>
            <w:szCs w:val="21"/>
          </w:rPr>
          <w:t>„Tanzcafés Arlberg“</w:t>
        </w:r>
      </w:hyperlink>
      <w:r w:rsidRPr="00BD0197">
        <w:rPr>
          <w:rFonts w:ascii="Arial" w:hAnsi="Arial" w:cs="Arial"/>
          <w:sz w:val="21"/>
          <w:szCs w:val="21"/>
        </w:rPr>
        <w:t xml:space="preserve"> lautet: „</w:t>
      </w:r>
      <w:proofErr w:type="spellStart"/>
      <w:r w:rsidRPr="00BD0197">
        <w:rPr>
          <w:rFonts w:ascii="Arial" w:hAnsi="Arial" w:cs="Arial"/>
          <w:sz w:val="21"/>
          <w:szCs w:val="21"/>
        </w:rPr>
        <w:t>Let</w:t>
      </w:r>
      <w:proofErr w:type="spellEnd"/>
      <w:r w:rsidRPr="00BD0197">
        <w:rPr>
          <w:rFonts w:ascii="Arial" w:hAnsi="Arial" w:cs="Arial"/>
          <w:sz w:val="21"/>
          <w:szCs w:val="21"/>
        </w:rPr>
        <w:t xml:space="preserve"> </w:t>
      </w:r>
      <w:proofErr w:type="spellStart"/>
      <w:r w:rsidRPr="00BD0197">
        <w:rPr>
          <w:rFonts w:ascii="Arial" w:hAnsi="Arial" w:cs="Arial"/>
          <w:sz w:val="21"/>
          <w:szCs w:val="21"/>
        </w:rPr>
        <w:t>the</w:t>
      </w:r>
      <w:proofErr w:type="spellEnd"/>
      <w:r w:rsidRPr="00BD0197">
        <w:rPr>
          <w:rFonts w:ascii="Arial" w:hAnsi="Arial" w:cs="Arial"/>
          <w:sz w:val="21"/>
          <w:szCs w:val="21"/>
        </w:rPr>
        <w:t xml:space="preserve"> </w:t>
      </w:r>
      <w:proofErr w:type="spellStart"/>
      <w:r w:rsidRPr="00BD0197">
        <w:rPr>
          <w:rFonts w:ascii="Arial" w:hAnsi="Arial" w:cs="Arial"/>
          <w:sz w:val="21"/>
          <w:szCs w:val="21"/>
        </w:rPr>
        <w:t>snow</w:t>
      </w:r>
      <w:proofErr w:type="spellEnd"/>
      <w:r w:rsidRPr="00BD0197">
        <w:rPr>
          <w:rFonts w:ascii="Arial" w:hAnsi="Arial" w:cs="Arial"/>
          <w:sz w:val="21"/>
          <w:szCs w:val="21"/>
        </w:rPr>
        <w:t xml:space="preserve">-show </w:t>
      </w:r>
      <w:proofErr w:type="spellStart"/>
      <w:r w:rsidRPr="00BD0197">
        <w:rPr>
          <w:rFonts w:ascii="Arial" w:hAnsi="Arial" w:cs="Arial"/>
          <w:sz w:val="21"/>
          <w:szCs w:val="21"/>
        </w:rPr>
        <w:t>begin</w:t>
      </w:r>
      <w:proofErr w:type="spellEnd"/>
      <w:r w:rsidRPr="00BD0197">
        <w:rPr>
          <w:rFonts w:ascii="Arial" w:hAnsi="Arial" w:cs="Arial"/>
          <w:sz w:val="21"/>
          <w:szCs w:val="21"/>
        </w:rPr>
        <w:t xml:space="preserve">“. Bei diesem Musikfestival sind zwischen dem 2. und 16. April </w:t>
      </w:r>
      <w:r w:rsidRPr="00BD0197">
        <w:rPr>
          <w:rFonts w:ascii="Arial" w:hAnsi="Arial" w:cs="Arial"/>
          <w:sz w:val="21"/>
          <w:szCs w:val="21"/>
          <w:lang w:eastAsia="de-AT"/>
        </w:rPr>
        <w:t xml:space="preserve">Swing und Funk, Soul und Pop, Jazz und R’n’B, Schlager, Big Band und Electro live zu hören. So lassen sich auch Skifahren am Vormittag und </w:t>
      </w:r>
      <w:proofErr w:type="gramStart"/>
      <w:r w:rsidRPr="00BD0197">
        <w:rPr>
          <w:rFonts w:ascii="Arial" w:hAnsi="Arial" w:cs="Arial"/>
          <w:sz w:val="21"/>
          <w:szCs w:val="21"/>
          <w:lang w:eastAsia="de-AT"/>
        </w:rPr>
        <w:t>danach stilvoller Après-Ski</w:t>
      </w:r>
      <w:proofErr w:type="gramEnd"/>
      <w:r w:rsidRPr="00BD0197">
        <w:rPr>
          <w:rFonts w:ascii="Arial" w:hAnsi="Arial" w:cs="Arial"/>
          <w:sz w:val="21"/>
          <w:szCs w:val="21"/>
          <w:lang w:eastAsia="de-AT"/>
        </w:rPr>
        <w:t xml:space="preserve"> auf Sonnenterrassen bestens kombinieren. Am 1. April spielt die Steirer Band Granada ihr </w:t>
      </w:r>
      <w:hyperlink r:id="rId12" w:history="1">
        <w:r w:rsidRPr="00BD0197">
          <w:rPr>
            <w:rStyle w:val="Hyperlink"/>
            <w:rFonts w:ascii="Arial" w:hAnsi="Arial" w:cs="Arial"/>
            <w:sz w:val="21"/>
            <w:szCs w:val="21"/>
            <w:lang w:eastAsia="de-AT"/>
          </w:rPr>
          <w:t>„Passkonzert“</w:t>
        </w:r>
      </w:hyperlink>
      <w:r w:rsidRPr="00BD0197">
        <w:rPr>
          <w:rFonts w:ascii="Arial" w:hAnsi="Arial" w:cs="Arial"/>
          <w:sz w:val="21"/>
          <w:szCs w:val="21"/>
          <w:lang w:eastAsia="de-AT"/>
        </w:rPr>
        <w:t xml:space="preserve"> in Faschina im </w:t>
      </w:r>
      <w:r w:rsidRPr="00BD0197">
        <w:rPr>
          <w:rFonts w:ascii="Arial" w:eastAsia="Calibri" w:hAnsi="Arial" w:cs="Arial"/>
          <w:sz w:val="21"/>
          <w:szCs w:val="21"/>
        </w:rPr>
        <w:t xml:space="preserve">Biosphärenpark Großes Walsertal. </w:t>
      </w:r>
      <w:r w:rsidRPr="00BD0197">
        <w:rPr>
          <w:rFonts w:ascii="Arial" w:hAnsi="Arial" w:cs="Arial"/>
          <w:sz w:val="21"/>
          <w:szCs w:val="21"/>
          <w:lang w:eastAsia="de-AT"/>
        </w:rPr>
        <w:t xml:space="preserve">Die Coverband „The </w:t>
      </w:r>
      <w:proofErr w:type="spellStart"/>
      <w:r w:rsidRPr="00BD0197">
        <w:rPr>
          <w:rFonts w:ascii="Arial" w:hAnsi="Arial" w:cs="Arial"/>
          <w:sz w:val="21"/>
          <w:szCs w:val="21"/>
          <w:lang w:eastAsia="de-AT"/>
        </w:rPr>
        <w:t>Souljackers</w:t>
      </w:r>
      <w:proofErr w:type="spellEnd"/>
      <w:r w:rsidRPr="00BD0197">
        <w:rPr>
          <w:rFonts w:ascii="Arial" w:hAnsi="Arial" w:cs="Arial"/>
          <w:sz w:val="21"/>
          <w:szCs w:val="21"/>
          <w:lang w:eastAsia="de-AT"/>
        </w:rPr>
        <w:t xml:space="preserve">“ bringt bei </w:t>
      </w:r>
      <w:hyperlink r:id="rId13" w:history="1">
        <w:r w:rsidRPr="00BD0197">
          <w:rPr>
            <w:rStyle w:val="Hyperlink"/>
            <w:rFonts w:ascii="Arial" w:hAnsi="Arial" w:cs="Arial"/>
            <w:sz w:val="21"/>
            <w:szCs w:val="21"/>
            <w:lang w:eastAsia="de-AT"/>
          </w:rPr>
          <w:t>„Ski &amp; Concert“</w:t>
        </w:r>
      </w:hyperlink>
      <w:r w:rsidRPr="00BD0197">
        <w:rPr>
          <w:rFonts w:ascii="Arial" w:hAnsi="Arial" w:cs="Arial"/>
          <w:sz w:val="21"/>
          <w:szCs w:val="21"/>
          <w:lang w:eastAsia="de-AT"/>
        </w:rPr>
        <w:t xml:space="preserve"> am 8. April Hits </w:t>
      </w:r>
      <w:r w:rsidRPr="00BD0197">
        <w:rPr>
          <w:rFonts w:ascii="Arial" w:hAnsi="Arial" w:cs="Arial"/>
          <w:sz w:val="21"/>
          <w:szCs w:val="21"/>
        </w:rPr>
        <w:t xml:space="preserve">von Queen, U2, Toto, </w:t>
      </w:r>
      <w:proofErr w:type="spellStart"/>
      <w:r w:rsidRPr="00BD0197">
        <w:rPr>
          <w:rFonts w:ascii="Arial" w:hAnsi="Arial" w:cs="Arial"/>
          <w:sz w:val="21"/>
          <w:szCs w:val="21"/>
        </w:rPr>
        <w:t>Jamiroquai</w:t>
      </w:r>
      <w:proofErr w:type="spellEnd"/>
      <w:r w:rsidRPr="00BD0197">
        <w:rPr>
          <w:rFonts w:ascii="Arial" w:hAnsi="Arial" w:cs="Arial"/>
          <w:sz w:val="21"/>
          <w:szCs w:val="21"/>
        </w:rPr>
        <w:t xml:space="preserve">, Prinz, AC/DC, Kings </w:t>
      </w:r>
      <w:proofErr w:type="spellStart"/>
      <w:r w:rsidRPr="00BD0197">
        <w:rPr>
          <w:rFonts w:ascii="Arial" w:hAnsi="Arial" w:cs="Arial"/>
          <w:sz w:val="21"/>
          <w:szCs w:val="21"/>
        </w:rPr>
        <w:t>of</w:t>
      </w:r>
      <w:proofErr w:type="spellEnd"/>
      <w:r w:rsidRPr="00BD0197">
        <w:rPr>
          <w:rFonts w:ascii="Arial" w:hAnsi="Arial" w:cs="Arial"/>
          <w:sz w:val="21"/>
          <w:szCs w:val="21"/>
        </w:rPr>
        <w:t xml:space="preserve"> Leon bis zu den Foo Fighters</w:t>
      </w:r>
      <w:r w:rsidRPr="00BD0197">
        <w:rPr>
          <w:rFonts w:ascii="Arial" w:hAnsi="Arial" w:cs="Arial"/>
          <w:sz w:val="21"/>
          <w:szCs w:val="21"/>
          <w:lang w:eastAsia="de-AT"/>
        </w:rPr>
        <w:t xml:space="preserve"> nach Warth. </w:t>
      </w:r>
    </w:p>
    <w:p w14:paraId="7AABD337" w14:textId="77777777" w:rsidR="00BD0197" w:rsidRPr="00BD0197" w:rsidRDefault="00BD0197" w:rsidP="00BD0197">
      <w:pPr>
        <w:spacing w:line="289" w:lineRule="atLeast"/>
        <w:rPr>
          <w:rFonts w:ascii="Arial" w:eastAsia="Calibri" w:hAnsi="Arial" w:cs="Arial"/>
          <w:sz w:val="21"/>
          <w:szCs w:val="21"/>
        </w:rPr>
      </w:pPr>
    </w:p>
    <w:p w14:paraId="2CD2CEEE" w14:textId="77777777" w:rsidR="00BD0197" w:rsidRPr="00BD0197" w:rsidRDefault="00BD0197" w:rsidP="00BD0197">
      <w:pPr>
        <w:spacing w:line="289" w:lineRule="atLeast"/>
        <w:rPr>
          <w:rStyle w:val="cf01"/>
          <w:rFonts w:ascii="Arial" w:hAnsi="Arial" w:cs="Arial"/>
          <w:sz w:val="21"/>
          <w:szCs w:val="21"/>
        </w:rPr>
      </w:pPr>
      <w:r w:rsidRPr="00BD0197">
        <w:rPr>
          <w:rStyle w:val="cf01"/>
          <w:rFonts w:ascii="Arial" w:hAnsi="Arial" w:cs="Arial"/>
          <w:sz w:val="21"/>
          <w:szCs w:val="21"/>
        </w:rPr>
        <w:t xml:space="preserve">Ausgezeichnete Vorarlberger Gastlichkeit lässt sich jetzt in Lokalen mit Blick auf den Bodensee genießen oder auf den Sonnenterrassen von Skihütten und Bergrestaurants. Beispiele in den Skigebieten sind das </w:t>
      </w:r>
      <w:hyperlink r:id="rId14" w:history="1">
        <w:r w:rsidRPr="00BD0197">
          <w:rPr>
            <w:rStyle w:val="Hyperlink"/>
            <w:rFonts w:ascii="Arial" w:hAnsi="Arial" w:cs="Arial"/>
            <w:sz w:val="21"/>
            <w:szCs w:val="21"/>
          </w:rPr>
          <w:t>„</w:t>
        </w:r>
        <w:proofErr w:type="spellStart"/>
        <w:r w:rsidRPr="00BD0197">
          <w:rPr>
            <w:rStyle w:val="Hyperlink"/>
            <w:rFonts w:ascii="Arial" w:hAnsi="Arial" w:cs="Arial"/>
            <w:sz w:val="21"/>
            <w:szCs w:val="21"/>
          </w:rPr>
          <w:t>Frööd</w:t>
        </w:r>
        <w:proofErr w:type="spellEnd"/>
        <w:r w:rsidRPr="00BD0197">
          <w:rPr>
            <w:rStyle w:val="Hyperlink"/>
            <w:rFonts w:ascii="Arial" w:hAnsi="Arial" w:cs="Arial"/>
            <w:sz w:val="21"/>
            <w:szCs w:val="21"/>
          </w:rPr>
          <w:t>“</w:t>
        </w:r>
      </w:hyperlink>
      <w:r w:rsidRPr="00BD0197">
        <w:rPr>
          <w:rStyle w:val="cf01"/>
          <w:rFonts w:ascii="Arial" w:hAnsi="Arial" w:cs="Arial"/>
          <w:sz w:val="21"/>
          <w:szCs w:val="21"/>
        </w:rPr>
        <w:t xml:space="preserve"> im Brandnertal und das </w:t>
      </w:r>
      <w:hyperlink r:id="rId15" w:history="1">
        <w:r w:rsidRPr="00BD0197">
          <w:rPr>
            <w:rStyle w:val="Hyperlink"/>
            <w:rFonts w:ascii="Arial" w:hAnsi="Arial" w:cs="Arial"/>
            <w:sz w:val="21"/>
            <w:szCs w:val="21"/>
          </w:rPr>
          <w:t>Panoramarestaurant Kanzelwandbahn</w:t>
        </w:r>
      </w:hyperlink>
      <w:r w:rsidRPr="00BD0197">
        <w:rPr>
          <w:rStyle w:val="cf01"/>
          <w:rFonts w:ascii="Arial" w:hAnsi="Arial" w:cs="Arial"/>
          <w:sz w:val="21"/>
          <w:szCs w:val="21"/>
        </w:rPr>
        <w:t xml:space="preserve"> im Kleinwalsertal. Seeblick bietet das </w:t>
      </w:r>
      <w:hyperlink r:id="rId16" w:history="1">
        <w:r w:rsidRPr="00BD0197">
          <w:rPr>
            <w:rStyle w:val="Hyperlink"/>
            <w:rFonts w:ascii="Arial" w:hAnsi="Arial" w:cs="Arial"/>
            <w:sz w:val="21"/>
            <w:szCs w:val="21"/>
          </w:rPr>
          <w:t xml:space="preserve">Gasthaus </w:t>
        </w:r>
        <w:proofErr w:type="spellStart"/>
        <w:r w:rsidRPr="00BD0197">
          <w:rPr>
            <w:rStyle w:val="Hyperlink"/>
            <w:rFonts w:ascii="Arial" w:hAnsi="Arial" w:cs="Arial"/>
            <w:sz w:val="21"/>
            <w:szCs w:val="21"/>
          </w:rPr>
          <w:t>Seibl</w:t>
        </w:r>
        <w:proofErr w:type="spellEnd"/>
      </w:hyperlink>
      <w:r w:rsidRPr="00BD0197">
        <w:rPr>
          <w:rStyle w:val="cf01"/>
          <w:rFonts w:ascii="Arial" w:hAnsi="Arial" w:cs="Arial"/>
          <w:sz w:val="21"/>
          <w:szCs w:val="21"/>
        </w:rPr>
        <w:t xml:space="preserve"> in Lochau oder das </w:t>
      </w:r>
      <w:hyperlink r:id="rId17" w:history="1">
        <w:r w:rsidRPr="00BD0197">
          <w:rPr>
            <w:rStyle w:val="Hyperlink"/>
            <w:rFonts w:ascii="Arial" w:hAnsi="Arial" w:cs="Arial"/>
            <w:sz w:val="21"/>
            <w:szCs w:val="21"/>
          </w:rPr>
          <w:t>Panoramarestaurant Karren</w:t>
        </w:r>
      </w:hyperlink>
      <w:r w:rsidRPr="00BD0197">
        <w:rPr>
          <w:rStyle w:val="cf01"/>
          <w:rFonts w:ascii="Arial" w:hAnsi="Arial" w:cs="Arial"/>
          <w:sz w:val="21"/>
          <w:szCs w:val="21"/>
        </w:rPr>
        <w:t xml:space="preserve"> in Dornbirn.</w:t>
      </w:r>
    </w:p>
    <w:p w14:paraId="2E59544F" w14:textId="77777777" w:rsidR="00BD0197" w:rsidRPr="00BD0197" w:rsidRDefault="00BD0197" w:rsidP="00BD0197">
      <w:pPr>
        <w:spacing w:line="289" w:lineRule="atLeast"/>
        <w:rPr>
          <w:rStyle w:val="cf01"/>
          <w:rFonts w:ascii="Arial" w:hAnsi="Arial" w:cs="Arial"/>
          <w:sz w:val="21"/>
          <w:szCs w:val="21"/>
        </w:rPr>
      </w:pPr>
    </w:p>
    <w:p w14:paraId="30C85588" w14:textId="77777777" w:rsidR="00BD0197" w:rsidRDefault="00BD0197" w:rsidP="00BD0197">
      <w:pPr>
        <w:spacing w:line="289" w:lineRule="atLeast"/>
        <w:rPr>
          <w:rStyle w:val="cf01"/>
          <w:rFonts w:ascii="Arial" w:hAnsi="Arial" w:cs="Arial"/>
          <w:b/>
          <w:bCs/>
          <w:sz w:val="21"/>
          <w:szCs w:val="21"/>
        </w:rPr>
      </w:pPr>
    </w:p>
    <w:p w14:paraId="00E891BD" w14:textId="77777777" w:rsidR="00BD0197" w:rsidRDefault="00BD0197" w:rsidP="00BD0197">
      <w:pPr>
        <w:spacing w:line="289" w:lineRule="atLeast"/>
        <w:rPr>
          <w:rStyle w:val="cf01"/>
          <w:rFonts w:ascii="Arial" w:hAnsi="Arial" w:cs="Arial"/>
          <w:b/>
          <w:bCs/>
          <w:sz w:val="21"/>
          <w:szCs w:val="21"/>
        </w:rPr>
      </w:pPr>
    </w:p>
    <w:p w14:paraId="340417FE" w14:textId="108607DE" w:rsidR="00BD0197" w:rsidRPr="00BD0197" w:rsidRDefault="00BD0197" w:rsidP="00BD0197">
      <w:pPr>
        <w:spacing w:line="289" w:lineRule="atLeast"/>
        <w:rPr>
          <w:rStyle w:val="cf01"/>
          <w:rFonts w:ascii="Arial" w:hAnsi="Arial" w:cs="Arial"/>
          <w:b/>
          <w:bCs/>
          <w:sz w:val="21"/>
          <w:szCs w:val="21"/>
        </w:rPr>
      </w:pPr>
      <w:r w:rsidRPr="00BD0197">
        <w:rPr>
          <w:rStyle w:val="cf01"/>
          <w:rFonts w:ascii="Arial" w:hAnsi="Arial" w:cs="Arial"/>
          <w:b/>
          <w:bCs/>
          <w:sz w:val="21"/>
          <w:szCs w:val="21"/>
        </w:rPr>
        <w:lastRenderedPageBreak/>
        <w:t>Sportliche Alternati</w:t>
      </w:r>
      <w:bookmarkStart w:id="1" w:name="_GoBack"/>
      <w:bookmarkEnd w:id="1"/>
      <w:r w:rsidRPr="00BD0197">
        <w:rPr>
          <w:rStyle w:val="cf01"/>
          <w:rFonts w:ascii="Arial" w:hAnsi="Arial" w:cs="Arial"/>
          <w:b/>
          <w:bCs/>
          <w:sz w:val="21"/>
          <w:szCs w:val="21"/>
        </w:rPr>
        <w:t>ven</w:t>
      </w:r>
    </w:p>
    <w:p w14:paraId="1C193515" w14:textId="77777777" w:rsidR="00BD0197" w:rsidRPr="00BD0197" w:rsidRDefault="00BD0197" w:rsidP="00BD0197">
      <w:pPr>
        <w:spacing w:line="289" w:lineRule="atLeast"/>
        <w:rPr>
          <w:rFonts w:ascii="Arial" w:hAnsi="Arial" w:cs="Arial"/>
          <w:sz w:val="21"/>
          <w:szCs w:val="21"/>
        </w:rPr>
      </w:pPr>
      <w:r w:rsidRPr="00BD0197">
        <w:rPr>
          <w:rStyle w:val="cf01"/>
          <w:rFonts w:ascii="Arial" w:hAnsi="Arial" w:cs="Arial"/>
          <w:sz w:val="21"/>
          <w:szCs w:val="21"/>
        </w:rPr>
        <w:t xml:space="preserve">Im Rheintal hat schon das Frühjahr Einzug gehalten – die Chance für abwechslungsreiche Wanderungen wie zum Beispiel am Bodensee oder am Alten Rhein. 14 empfohlene Routen sind </w:t>
      </w:r>
      <w:hyperlink r:id="rId18" w:history="1">
        <w:r w:rsidRPr="00BD0197">
          <w:rPr>
            <w:rStyle w:val="Hyperlink"/>
            <w:rFonts w:ascii="Arial" w:hAnsi="Arial" w:cs="Arial"/>
            <w:sz w:val="21"/>
            <w:szCs w:val="21"/>
          </w:rPr>
          <w:t>hier</w:t>
        </w:r>
      </w:hyperlink>
      <w:r w:rsidRPr="00BD0197">
        <w:rPr>
          <w:rStyle w:val="cf01"/>
          <w:rFonts w:ascii="Arial" w:hAnsi="Arial" w:cs="Arial"/>
          <w:sz w:val="21"/>
          <w:szCs w:val="21"/>
        </w:rPr>
        <w:t xml:space="preserve"> zu finden. Wer sein (Renn-)Rad oder Mountainbike liebt, erschließt sich auf zwei Rädern Regionen wie den Bregenzerwald oder den </w:t>
      </w:r>
      <w:proofErr w:type="spellStart"/>
      <w:r w:rsidRPr="00BD0197">
        <w:rPr>
          <w:rStyle w:val="cf01"/>
          <w:rFonts w:ascii="Arial" w:hAnsi="Arial" w:cs="Arial"/>
          <w:sz w:val="21"/>
          <w:szCs w:val="21"/>
        </w:rPr>
        <w:t>Walgau</w:t>
      </w:r>
      <w:proofErr w:type="spellEnd"/>
      <w:r w:rsidRPr="00BD0197">
        <w:rPr>
          <w:rStyle w:val="cf01"/>
          <w:rFonts w:ascii="Arial" w:hAnsi="Arial" w:cs="Arial"/>
          <w:sz w:val="21"/>
          <w:szCs w:val="21"/>
        </w:rPr>
        <w:t xml:space="preserve"> von familientauglichen bis zu anspruchsvollen </w:t>
      </w:r>
      <w:hyperlink r:id="rId19" w:history="1">
        <w:r w:rsidRPr="00BD0197">
          <w:rPr>
            <w:rStyle w:val="Hyperlink"/>
            <w:rFonts w:ascii="Arial" w:hAnsi="Arial" w:cs="Arial"/>
            <w:sz w:val="21"/>
            <w:szCs w:val="21"/>
          </w:rPr>
          <w:t>Varianten</w:t>
        </w:r>
      </w:hyperlink>
      <w:r w:rsidRPr="00BD0197">
        <w:rPr>
          <w:rStyle w:val="cf01"/>
          <w:rFonts w:ascii="Arial" w:hAnsi="Arial" w:cs="Arial"/>
          <w:sz w:val="21"/>
          <w:szCs w:val="21"/>
        </w:rPr>
        <w:t>.</w:t>
      </w:r>
    </w:p>
    <w:p w14:paraId="0E1616E3" w14:textId="77777777" w:rsidR="00BD0197" w:rsidRPr="00BD0197" w:rsidRDefault="00BD0197" w:rsidP="00BD0197">
      <w:pPr>
        <w:spacing w:line="289" w:lineRule="atLeast"/>
        <w:rPr>
          <w:rFonts w:ascii="Arial" w:eastAsia="Calibri" w:hAnsi="Arial" w:cs="Arial"/>
          <w:sz w:val="21"/>
          <w:szCs w:val="21"/>
        </w:rPr>
      </w:pPr>
    </w:p>
    <w:p w14:paraId="0078B50C" w14:textId="77777777" w:rsidR="00BD0197" w:rsidRPr="00BD0197" w:rsidRDefault="00BD0197" w:rsidP="00BD0197">
      <w:pPr>
        <w:spacing w:line="289" w:lineRule="atLeast"/>
        <w:rPr>
          <w:rFonts w:ascii="Arial" w:eastAsia="Calibri" w:hAnsi="Arial" w:cs="Arial"/>
          <w:b/>
          <w:bCs/>
          <w:sz w:val="21"/>
          <w:szCs w:val="21"/>
        </w:rPr>
      </w:pPr>
      <w:r w:rsidRPr="00BD0197">
        <w:rPr>
          <w:rFonts w:ascii="Arial" w:eastAsia="Calibri" w:hAnsi="Arial" w:cs="Arial"/>
          <w:b/>
          <w:bCs/>
          <w:sz w:val="21"/>
          <w:szCs w:val="21"/>
        </w:rPr>
        <w:t>Architektur, Geschichte und Schauspiel</w:t>
      </w:r>
    </w:p>
    <w:p w14:paraId="31C631C7" w14:textId="77777777" w:rsidR="00BD0197" w:rsidRPr="00BD0197" w:rsidRDefault="00BD0197" w:rsidP="00BD0197">
      <w:pPr>
        <w:spacing w:line="289" w:lineRule="atLeast"/>
        <w:rPr>
          <w:rFonts w:ascii="Arial" w:eastAsia="Calibri" w:hAnsi="Arial" w:cs="Arial"/>
          <w:sz w:val="21"/>
          <w:szCs w:val="21"/>
        </w:rPr>
      </w:pPr>
      <w:r w:rsidRPr="00BD0197">
        <w:rPr>
          <w:rFonts w:ascii="Arial" w:eastAsia="Calibri" w:hAnsi="Arial" w:cs="Arial"/>
          <w:sz w:val="21"/>
          <w:szCs w:val="21"/>
        </w:rPr>
        <w:t xml:space="preserve">Wer seinen Urlaub oder Tagesausflug mit Kunst und Kultur verbinden möchte, hat im ganzen Land vielfältige Optionen. Mit dem </w:t>
      </w:r>
      <w:hyperlink r:id="rId20" w:history="1">
        <w:r w:rsidRPr="00BD0197">
          <w:rPr>
            <w:rStyle w:val="Hyperlink"/>
            <w:rFonts w:ascii="Arial" w:eastAsia="Calibri" w:hAnsi="Arial" w:cs="Arial"/>
            <w:sz w:val="21"/>
            <w:szCs w:val="21"/>
          </w:rPr>
          <w:t>Skyspace Lech</w:t>
        </w:r>
      </w:hyperlink>
      <w:r w:rsidRPr="00BD0197">
        <w:rPr>
          <w:rFonts w:ascii="Arial" w:eastAsia="Calibri" w:hAnsi="Arial" w:cs="Arial"/>
          <w:sz w:val="21"/>
          <w:szCs w:val="21"/>
        </w:rPr>
        <w:t xml:space="preserve"> hat der weltbekannte Künstler James </w:t>
      </w:r>
      <w:proofErr w:type="spellStart"/>
      <w:r w:rsidRPr="00BD0197">
        <w:rPr>
          <w:rFonts w:ascii="Arial" w:eastAsia="Calibri" w:hAnsi="Arial" w:cs="Arial"/>
          <w:sz w:val="21"/>
          <w:szCs w:val="21"/>
        </w:rPr>
        <w:t>Turrell</w:t>
      </w:r>
      <w:proofErr w:type="spellEnd"/>
      <w:r w:rsidRPr="00BD0197">
        <w:rPr>
          <w:rFonts w:ascii="Arial" w:eastAsia="Calibri" w:hAnsi="Arial" w:cs="Arial"/>
          <w:sz w:val="21"/>
          <w:szCs w:val="21"/>
        </w:rPr>
        <w:t xml:space="preserve"> einen einzigartigen Lichtraum in den Bergen geschaffen. Das frei zugängliche Projekt schärft den Blick auf das Zusammentreffen von Himmel und Erde.</w:t>
      </w:r>
    </w:p>
    <w:p w14:paraId="1B705D6A" w14:textId="77777777" w:rsidR="00BD0197" w:rsidRPr="00BD0197" w:rsidRDefault="00BD0197" w:rsidP="00BD0197">
      <w:pPr>
        <w:spacing w:line="289" w:lineRule="atLeast"/>
        <w:rPr>
          <w:rFonts w:ascii="Arial" w:eastAsia="Calibri" w:hAnsi="Arial" w:cs="Arial"/>
          <w:sz w:val="21"/>
          <w:szCs w:val="21"/>
        </w:rPr>
      </w:pPr>
    </w:p>
    <w:p w14:paraId="40BC5A60" w14:textId="77777777" w:rsidR="00BD0197" w:rsidRPr="00BD0197" w:rsidRDefault="00BD0197" w:rsidP="00BD0197">
      <w:pPr>
        <w:spacing w:line="289" w:lineRule="atLeast"/>
        <w:rPr>
          <w:rFonts w:ascii="Arial" w:eastAsia="Calibri" w:hAnsi="Arial" w:cs="Arial"/>
          <w:sz w:val="21"/>
          <w:szCs w:val="21"/>
        </w:rPr>
      </w:pPr>
      <w:r w:rsidRPr="00BD0197">
        <w:rPr>
          <w:rFonts w:ascii="Arial" w:eastAsia="Calibri" w:hAnsi="Arial" w:cs="Arial"/>
          <w:sz w:val="21"/>
          <w:szCs w:val="21"/>
        </w:rPr>
        <w:t xml:space="preserve">Ein anderes Beispiel ist das </w:t>
      </w:r>
      <w:hyperlink r:id="rId21" w:history="1">
        <w:r w:rsidRPr="00BD0197">
          <w:rPr>
            <w:rStyle w:val="Hyperlink"/>
            <w:rFonts w:ascii="Arial" w:eastAsia="Calibri" w:hAnsi="Arial" w:cs="Arial"/>
            <w:sz w:val="21"/>
            <w:szCs w:val="21"/>
          </w:rPr>
          <w:t>Barockbaumeister Museum</w:t>
        </w:r>
      </w:hyperlink>
      <w:r w:rsidRPr="00BD0197">
        <w:rPr>
          <w:rFonts w:ascii="Arial" w:eastAsia="Calibri" w:hAnsi="Arial" w:cs="Arial"/>
          <w:sz w:val="21"/>
          <w:szCs w:val="21"/>
        </w:rPr>
        <w:t xml:space="preserve"> in Au. Es erzählt von den </w:t>
      </w:r>
      <w:proofErr w:type="spellStart"/>
      <w:r w:rsidRPr="00BD0197">
        <w:rPr>
          <w:rFonts w:ascii="Arial" w:eastAsia="Calibri" w:hAnsi="Arial" w:cs="Arial"/>
          <w:sz w:val="21"/>
          <w:szCs w:val="21"/>
        </w:rPr>
        <w:t>Bregenzerwälder</w:t>
      </w:r>
      <w:proofErr w:type="spellEnd"/>
      <w:r w:rsidRPr="00BD0197">
        <w:rPr>
          <w:rFonts w:ascii="Arial" w:eastAsia="Calibri" w:hAnsi="Arial" w:cs="Arial"/>
          <w:sz w:val="21"/>
          <w:szCs w:val="21"/>
        </w:rPr>
        <w:t xml:space="preserve"> Baumeistern, Stuckateuren und Handwerkern, die im 17./18. Jahrhundert ihre Heimat verließen und rund 800 Barockbauten im Bodenseeraum errichteten. Eine ihrer bekannten Arbeiten ist die Wallfahrtskirche </w:t>
      </w:r>
      <w:proofErr w:type="spellStart"/>
      <w:r w:rsidRPr="00BD0197">
        <w:rPr>
          <w:rFonts w:ascii="Arial" w:eastAsia="Calibri" w:hAnsi="Arial" w:cs="Arial"/>
          <w:sz w:val="21"/>
          <w:szCs w:val="21"/>
        </w:rPr>
        <w:t>Birnau</w:t>
      </w:r>
      <w:proofErr w:type="spellEnd"/>
      <w:r w:rsidRPr="00BD0197">
        <w:rPr>
          <w:rFonts w:ascii="Arial" w:eastAsia="Calibri" w:hAnsi="Arial" w:cs="Arial"/>
          <w:sz w:val="21"/>
          <w:szCs w:val="21"/>
        </w:rPr>
        <w:t xml:space="preserve"> bei Überlingen. Im </w:t>
      </w:r>
      <w:hyperlink r:id="rId22" w:history="1">
        <w:r w:rsidRPr="00BD0197">
          <w:rPr>
            <w:rStyle w:val="Hyperlink"/>
            <w:rFonts w:ascii="Arial" w:eastAsia="Calibri" w:hAnsi="Arial" w:cs="Arial"/>
            <w:sz w:val="21"/>
            <w:szCs w:val="21"/>
          </w:rPr>
          <w:t>Werkraum Haus</w:t>
        </w:r>
      </w:hyperlink>
      <w:r w:rsidRPr="00BD0197">
        <w:rPr>
          <w:rFonts w:ascii="Arial" w:eastAsia="Calibri" w:hAnsi="Arial" w:cs="Arial"/>
          <w:sz w:val="21"/>
          <w:szCs w:val="21"/>
        </w:rPr>
        <w:t xml:space="preserve"> in Andelsbuch im Bregenzerwald sind derzeit Architekturmodelle aus dem Atelier von Peter Zumthor zu sehen, der sowohl das Werkraum Haus als auch das Kunsthaus Bregenz entworfen hat. Apropos Bregenz: Am Osterwochenende ist das Wiener Burgtheater zu Gast im Festspielhaus. Zu sehen sind zwei Vorstellungen von Ferdinand Raimunds </w:t>
      </w:r>
      <w:hyperlink r:id="rId23" w:history="1">
        <w:r w:rsidRPr="00BD0197">
          <w:rPr>
            <w:rStyle w:val="Hyperlink"/>
            <w:rFonts w:ascii="Arial" w:eastAsia="Calibri" w:hAnsi="Arial" w:cs="Arial"/>
            <w:sz w:val="21"/>
            <w:szCs w:val="21"/>
          </w:rPr>
          <w:t xml:space="preserve">„Die gefesselte </w:t>
        </w:r>
        <w:proofErr w:type="gramStart"/>
        <w:r w:rsidRPr="00BD0197">
          <w:rPr>
            <w:rStyle w:val="Hyperlink"/>
            <w:rFonts w:ascii="Arial" w:eastAsia="Calibri" w:hAnsi="Arial" w:cs="Arial"/>
            <w:sz w:val="21"/>
            <w:szCs w:val="21"/>
          </w:rPr>
          <w:t>Phantasie</w:t>
        </w:r>
        <w:proofErr w:type="gramEnd"/>
        <w:r w:rsidRPr="00BD0197">
          <w:rPr>
            <w:rStyle w:val="Hyperlink"/>
            <w:rFonts w:ascii="Arial" w:eastAsia="Calibri" w:hAnsi="Arial" w:cs="Arial"/>
            <w:sz w:val="21"/>
            <w:szCs w:val="21"/>
          </w:rPr>
          <w:t>“</w:t>
        </w:r>
      </w:hyperlink>
      <w:r w:rsidRPr="00BD0197">
        <w:rPr>
          <w:rFonts w:ascii="Arial" w:eastAsia="Calibri" w:hAnsi="Arial" w:cs="Arial"/>
          <w:sz w:val="21"/>
          <w:szCs w:val="21"/>
        </w:rPr>
        <w:t>.</w:t>
      </w:r>
    </w:p>
    <w:p w14:paraId="14E3F32D" w14:textId="77777777" w:rsidR="00BD0197" w:rsidRPr="00BD0197" w:rsidRDefault="00BD0197" w:rsidP="00BD0197">
      <w:pPr>
        <w:spacing w:line="289" w:lineRule="atLeast"/>
        <w:rPr>
          <w:rFonts w:ascii="Arial" w:eastAsia="Calibri" w:hAnsi="Arial" w:cs="Arial"/>
          <w:sz w:val="21"/>
          <w:szCs w:val="21"/>
        </w:rPr>
      </w:pPr>
    </w:p>
    <w:p w14:paraId="07F4BC80" w14:textId="77777777" w:rsidR="00BD0197" w:rsidRPr="00BD0197" w:rsidRDefault="00BD0197" w:rsidP="00BD0197">
      <w:pPr>
        <w:spacing w:line="289" w:lineRule="atLeast"/>
        <w:rPr>
          <w:rFonts w:ascii="Arial" w:eastAsia="Calibri" w:hAnsi="Arial" w:cs="Arial"/>
          <w:sz w:val="21"/>
          <w:szCs w:val="21"/>
        </w:rPr>
      </w:pPr>
      <w:r w:rsidRPr="00BD0197">
        <w:rPr>
          <w:rFonts w:ascii="Arial" w:eastAsia="Calibri" w:hAnsi="Arial" w:cs="Arial"/>
          <w:sz w:val="21"/>
          <w:szCs w:val="21"/>
        </w:rPr>
        <w:t xml:space="preserve">„Die heimischen Betriebe entwickeln seit Jahren saisonunabhängige Angebote weiter, um </w:t>
      </w:r>
      <w:proofErr w:type="spellStart"/>
      <w:proofErr w:type="gramStart"/>
      <w:r w:rsidRPr="00BD0197">
        <w:rPr>
          <w:rFonts w:ascii="Arial" w:eastAsia="Calibri" w:hAnsi="Arial" w:cs="Arial"/>
          <w:sz w:val="21"/>
          <w:szCs w:val="21"/>
        </w:rPr>
        <w:t>Urlauber:innen</w:t>
      </w:r>
      <w:proofErr w:type="spellEnd"/>
      <w:proofErr w:type="gramEnd"/>
      <w:r w:rsidRPr="00BD0197">
        <w:rPr>
          <w:rFonts w:ascii="Arial" w:eastAsia="Calibri" w:hAnsi="Arial" w:cs="Arial"/>
          <w:sz w:val="21"/>
          <w:szCs w:val="21"/>
        </w:rPr>
        <w:t xml:space="preserve"> das ganze Jahr über abwechslungsreiche Aufenthalte mit Bewegung in der Natur, Kunst- und Kulturgenuss zu ermöglichen. Damit agieren wir ganz im Sinne des angestrebten Ganzjahrestourismus und der Vorarlberger Tourismusstrategie 2030“, betont Christian </w:t>
      </w:r>
      <w:r w:rsidRPr="00BD0197">
        <w:rPr>
          <w:rFonts w:ascii="Arial" w:hAnsi="Arial" w:cs="Arial"/>
          <w:sz w:val="21"/>
          <w:szCs w:val="21"/>
        </w:rPr>
        <w:t>Schützinger.</w:t>
      </w:r>
    </w:p>
    <w:p w14:paraId="2D7C3E0A" w14:textId="52E30910" w:rsidR="00983C67" w:rsidRPr="00BD0197" w:rsidRDefault="00983C67" w:rsidP="00711EFE">
      <w:pPr>
        <w:rPr>
          <w:rFonts w:ascii="Arial" w:hAnsi="Arial" w:cs="Arial"/>
          <w:bCs/>
        </w:rPr>
      </w:pPr>
    </w:p>
    <w:sectPr w:rsidR="00983C67" w:rsidRPr="00BD0197" w:rsidSect="005E3200">
      <w:headerReference w:type="default" r:id="rId24"/>
      <w:headerReference w:type="first" r:id="rId25"/>
      <w:footerReference w:type="first" r:id="rId26"/>
      <w:pgSz w:w="11906" w:h="16838"/>
      <w:pgMar w:top="2552" w:right="1843" w:bottom="1701" w:left="1304" w:header="1134"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D579D" w14:textId="77777777" w:rsidR="00E90968" w:rsidRDefault="00E90968">
      <w:pPr>
        <w:spacing w:line="240" w:lineRule="auto"/>
      </w:pPr>
      <w:r>
        <w:separator/>
      </w:r>
    </w:p>
  </w:endnote>
  <w:endnote w:type="continuationSeparator" w:id="0">
    <w:p w14:paraId="07DA33DD" w14:textId="77777777" w:rsidR="00E90968" w:rsidRDefault="00E909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58A10" w14:textId="77777777" w:rsidR="00E63626" w:rsidRPr="00CE4BA0" w:rsidRDefault="00DC762D" w:rsidP="00E63626">
    <w:pPr>
      <w:pStyle w:val="Fuzeile"/>
      <w:tabs>
        <w:tab w:val="right" w:pos="8222"/>
      </w:tabs>
      <w:rPr>
        <w:rFonts w:cs="Calibri"/>
        <w:bCs/>
        <w:color w:val="EE0000"/>
        <w:sz w:val="18"/>
        <w:lang w:val="de-AT"/>
      </w:rPr>
    </w:pPr>
    <w:r w:rsidRPr="00CE4BA0">
      <w:rPr>
        <w:rFonts w:cs="Calibri"/>
        <w:bCs/>
        <w:color w:val="EE0000"/>
        <w:sz w:val="18"/>
        <w:lang w:val="de-AT"/>
      </w:rPr>
      <w:t>Medieninformation der Vorarlberg Tourismus GmbH</w:t>
    </w:r>
  </w:p>
  <w:p w14:paraId="4D8E8D09" w14:textId="77777777" w:rsidR="00E63626" w:rsidRPr="00CE4BA0" w:rsidRDefault="00E90968" w:rsidP="00E63626">
    <w:pPr>
      <w:shd w:val="solid" w:color="FFFFFF" w:fill="FFFFFF"/>
      <w:spacing w:line="40" w:lineRule="exact"/>
      <w:rPr>
        <w:rFonts w:cs="Calibri"/>
        <w:color w:val="000000"/>
        <w:w w:val="95"/>
        <w:sz w:val="14"/>
      </w:rPr>
    </w:pPr>
  </w:p>
  <w:p w14:paraId="70C56A9B" w14:textId="77777777" w:rsidR="00E63626" w:rsidRPr="00CE4BA0" w:rsidRDefault="00DC762D" w:rsidP="00E63626">
    <w:pPr>
      <w:shd w:val="solid" w:color="FFFFFF" w:fill="FFFFFF"/>
      <w:spacing w:after="23"/>
      <w:rPr>
        <w:rFonts w:cs="Calibri"/>
        <w:color w:val="000000"/>
        <w:w w:val="95"/>
        <w:sz w:val="17"/>
        <w:szCs w:val="17"/>
        <w14:numForm w14:val="oldStyle"/>
      </w:rPr>
    </w:pPr>
    <w:r w:rsidRPr="00CE4BA0">
      <w:rPr>
        <w:rFonts w:cs="Calibri"/>
        <w:color w:val="000000"/>
        <w:w w:val="95"/>
        <w:sz w:val="17"/>
        <w:szCs w:val="17"/>
        <w14:numForm w14:val="oldStyle"/>
      </w:rPr>
      <w:t>Poststraße 11 | 6850 Dornbirn | Österreich</w:t>
    </w:r>
  </w:p>
  <w:p w14:paraId="6097C26E" w14:textId="77777777" w:rsidR="00E63626" w:rsidRPr="00CE4BA0" w:rsidRDefault="00DC762D" w:rsidP="00E63626">
    <w:pPr>
      <w:shd w:val="solid" w:color="FFFFFF" w:fill="FFFFFF"/>
      <w:spacing w:after="23"/>
      <w:rPr>
        <w:rFonts w:cs="Calibri"/>
        <w:color w:val="000000"/>
        <w:w w:val="95"/>
        <w:sz w:val="17"/>
        <w:szCs w:val="17"/>
        <w14:numForm w14:val="oldStyle"/>
      </w:rPr>
    </w:pPr>
    <w:r w:rsidRPr="00CE4BA0">
      <w:rPr>
        <w:rFonts w:cs="Calibri"/>
        <w:noProof/>
        <w:sz w:val="17"/>
        <w:szCs w:val="17"/>
        <w:lang w:val="de-AT" w:eastAsia="de-AT"/>
        <w14:numForm w14:val="oldStyle"/>
      </w:rPr>
      <w:drawing>
        <wp:anchor distT="0" distB="0" distL="114300" distR="114300" simplePos="0" relativeHeight="251661312" behindDoc="0" locked="1" layoutInCell="1" allowOverlap="1" wp14:anchorId="795B3E96" wp14:editId="4029B881">
          <wp:simplePos x="0" y="0"/>
          <wp:positionH relativeFrom="page">
            <wp:posOffset>6102350</wp:posOffset>
          </wp:positionH>
          <wp:positionV relativeFrom="page">
            <wp:posOffset>10153015</wp:posOffset>
          </wp:positionV>
          <wp:extent cx="902970" cy="152400"/>
          <wp:effectExtent l="0" t="0" r="0" b="0"/>
          <wp:wrapSquare wrapText="bothSides"/>
          <wp:docPr id="5" name="Bild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297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4BA0">
      <w:rPr>
        <w:rFonts w:cs="Calibri"/>
        <w:color w:val="000000"/>
        <w:w w:val="95"/>
        <w:sz w:val="17"/>
        <w:szCs w:val="17"/>
        <w14:numForm w14:val="oldStyle"/>
      </w:rPr>
      <w:t xml:space="preserve">T +43.(0)5572.377033-0 | </w:t>
    </w:r>
    <w:hyperlink r:id="rId2" w:history="1">
      <w:r w:rsidRPr="00CE4BA0">
        <w:rPr>
          <w:rStyle w:val="Hyperlink"/>
          <w:rFonts w:cs="Calibri"/>
          <w:color w:val="000000"/>
          <w:w w:val="95"/>
          <w:sz w:val="17"/>
          <w:szCs w:val="17"/>
          <w:u w:val="none"/>
          <w14:numForm w14:val="oldStyle"/>
        </w:rPr>
        <w:t>info@vorarlberg.travel</w:t>
      </w:r>
    </w:hyperlink>
    <w:r w:rsidRPr="00CE4BA0">
      <w:rPr>
        <w:rFonts w:cs="Calibri"/>
        <w:color w:val="000000"/>
        <w:w w:val="95"/>
        <w:sz w:val="17"/>
        <w:szCs w:val="17"/>
        <w14:numForm w14:val="oldStyle"/>
      </w:rPr>
      <w:t xml:space="preserve"> | </w:t>
    </w:r>
    <w:hyperlink r:id="rId3" w:history="1">
      <w:r w:rsidRPr="00CE4BA0">
        <w:rPr>
          <w:rStyle w:val="Hyperlink"/>
          <w:rFonts w:cs="Calibri"/>
          <w:color w:val="auto"/>
          <w:w w:val="95"/>
          <w:sz w:val="17"/>
          <w:szCs w:val="17"/>
          <w:u w:val="none"/>
          <w14:numForm w14:val="oldStyle"/>
        </w:rPr>
        <w:t>www.vorarlberg.travel</w:t>
      </w:r>
    </w:hyperlink>
  </w:p>
  <w:p w14:paraId="390AD532" w14:textId="77777777" w:rsidR="00853754" w:rsidRPr="00CE4BA0" w:rsidRDefault="00DC762D" w:rsidP="00E63626">
    <w:pPr>
      <w:pStyle w:val="Fuzeile"/>
      <w:rPr>
        <w:rFonts w:cs="Calibri"/>
        <w:color w:val="000000"/>
        <w:w w:val="95"/>
        <w:sz w:val="17"/>
        <w:szCs w:val="17"/>
      </w:rPr>
    </w:pPr>
    <w:r w:rsidRPr="00CE4BA0">
      <w:rPr>
        <w:rFonts w:cs="Calibri"/>
        <w:color w:val="000000"/>
        <w:w w:val="95"/>
        <w:sz w:val="17"/>
        <w:szCs w:val="17"/>
      </w:rPr>
      <w:t>#visitvorarlberg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EF5BC" w14:textId="77777777" w:rsidR="00E90968" w:rsidRDefault="00E90968">
      <w:pPr>
        <w:spacing w:line="240" w:lineRule="auto"/>
      </w:pPr>
      <w:r>
        <w:separator/>
      </w:r>
    </w:p>
  </w:footnote>
  <w:footnote w:type="continuationSeparator" w:id="0">
    <w:p w14:paraId="261603FF" w14:textId="77777777" w:rsidR="00E90968" w:rsidRDefault="00E909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C5D24" w14:textId="77777777" w:rsidR="00B7401E" w:rsidRDefault="00DC762D" w:rsidP="00B7401E">
    <w:pPr>
      <w:pStyle w:val="Kopfzeile"/>
      <w:ind w:right="-878"/>
      <w:jc w:val="right"/>
    </w:pPr>
    <w:r>
      <w:rPr>
        <w:noProof/>
        <w:lang w:val="de-AT" w:eastAsia="de-AT"/>
      </w:rPr>
      <w:drawing>
        <wp:anchor distT="0" distB="0" distL="114300" distR="114300" simplePos="0" relativeHeight="251660288" behindDoc="0" locked="0" layoutInCell="1" allowOverlap="1" wp14:anchorId="297CD5F6" wp14:editId="35290147">
          <wp:simplePos x="0" y="0"/>
          <wp:positionH relativeFrom="column">
            <wp:posOffset>5130800</wp:posOffset>
          </wp:positionH>
          <wp:positionV relativeFrom="paragraph">
            <wp:posOffset>11430</wp:posOffset>
          </wp:positionV>
          <wp:extent cx="978465" cy="1116000"/>
          <wp:effectExtent l="0" t="0" r="0" b="825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Logo_4c_pos.eps"/>
                  <pic:cNvPicPr/>
                </pic:nvPicPr>
                <pic:blipFill>
                  <a:blip r:embed="rId1">
                    <a:extLst>
                      <a:ext uri="{28A0092B-C50C-407E-A947-70E740481C1C}">
                        <a14:useLocalDpi xmlns:a14="http://schemas.microsoft.com/office/drawing/2010/main" val="0"/>
                      </a:ext>
                    </a:extLst>
                  </a:blip>
                  <a:stretch>
                    <a:fillRect/>
                  </a:stretch>
                </pic:blipFill>
                <pic:spPr>
                  <a:xfrm>
                    <a:off x="0" y="0"/>
                    <a:ext cx="978465" cy="1116000"/>
                  </a:xfrm>
                  <a:prstGeom prst="rect">
                    <a:avLst/>
                  </a:prstGeom>
                </pic:spPr>
              </pic:pic>
            </a:graphicData>
          </a:graphic>
          <wp14:sizeRelH relativeFrom="page">
            <wp14:pctWidth>0</wp14:pctWidth>
          </wp14:sizeRelH>
          <wp14:sizeRelV relativeFrom="page">
            <wp14:pctHeight>0</wp14:pctHeight>
          </wp14:sizeRelV>
        </wp:anchor>
      </w:drawing>
    </w:r>
  </w:p>
  <w:p w14:paraId="0AAE1EA0" w14:textId="77777777" w:rsidR="00B7401E" w:rsidRDefault="00E90968" w:rsidP="00853754">
    <w:pPr>
      <w:pStyle w:val="Kopfzeile"/>
      <w:ind w:right="-595"/>
      <w:jc w:val="right"/>
    </w:pPr>
  </w:p>
  <w:p w14:paraId="54D98D02" w14:textId="77777777" w:rsidR="00B7401E" w:rsidRDefault="00E90968" w:rsidP="00853754">
    <w:pPr>
      <w:pStyle w:val="Kopfzeile"/>
      <w:ind w:right="-595"/>
      <w:jc w:val="right"/>
    </w:pPr>
  </w:p>
  <w:p w14:paraId="39035800" w14:textId="77777777" w:rsidR="00B81F7B" w:rsidRDefault="00E90968" w:rsidP="00853754">
    <w:pPr>
      <w:pStyle w:val="Kopfzeile"/>
      <w:ind w:right="-595"/>
      <w:jc w:val="right"/>
    </w:pPr>
  </w:p>
  <w:p w14:paraId="5053BC69" w14:textId="77777777" w:rsidR="00B81F7B" w:rsidRDefault="00E90968" w:rsidP="00853754">
    <w:pPr>
      <w:pStyle w:val="Kopfzeile"/>
      <w:ind w:right="-595"/>
      <w:jc w:val="right"/>
    </w:pPr>
  </w:p>
  <w:p w14:paraId="376FDBC4" w14:textId="77777777" w:rsidR="00B81F7B" w:rsidRDefault="00E90968" w:rsidP="00853754">
    <w:pPr>
      <w:pStyle w:val="Kopfzeile"/>
      <w:ind w:right="-595"/>
      <w:jc w:val="right"/>
    </w:pPr>
  </w:p>
  <w:p w14:paraId="594EBCF4" w14:textId="77777777" w:rsidR="00B81F7B" w:rsidRDefault="00E90968" w:rsidP="00853754">
    <w:pPr>
      <w:pStyle w:val="Kopfzeile"/>
      <w:ind w:right="-59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F84B1" w14:textId="77777777" w:rsidR="00853754" w:rsidRDefault="00DC762D" w:rsidP="006610DE">
    <w:pPr>
      <w:pStyle w:val="Kopfzeile"/>
      <w:tabs>
        <w:tab w:val="clear" w:pos="9072"/>
        <w:tab w:val="right" w:pos="9639"/>
      </w:tabs>
      <w:ind w:right="-878"/>
      <w:jc w:val="right"/>
    </w:pPr>
    <w:r>
      <w:rPr>
        <w:noProof/>
        <w:lang w:val="de-AT" w:eastAsia="de-AT"/>
      </w:rPr>
      <w:drawing>
        <wp:anchor distT="0" distB="0" distL="114300" distR="114300" simplePos="0" relativeHeight="251659264" behindDoc="0" locked="0" layoutInCell="1" allowOverlap="1" wp14:anchorId="0122E281" wp14:editId="32581CF2">
          <wp:simplePos x="0" y="0"/>
          <wp:positionH relativeFrom="column">
            <wp:posOffset>5146040</wp:posOffset>
          </wp:positionH>
          <wp:positionV relativeFrom="paragraph">
            <wp:posOffset>-3810</wp:posOffset>
          </wp:positionV>
          <wp:extent cx="978465" cy="1116000"/>
          <wp:effectExtent l="0" t="0" r="0" b="825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Logo_4c_pos.eps"/>
                  <pic:cNvPicPr/>
                </pic:nvPicPr>
                <pic:blipFill>
                  <a:blip r:embed="rId1">
                    <a:extLst>
                      <a:ext uri="{28A0092B-C50C-407E-A947-70E740481C1C}">
                        <a14:useLocalDpi xmlns:a14="http://schemas.microsoft.com/office/drawing/2010/main" val="0"/>
                      </a:ext>
                    </a:extLst>
                  </a:blip>
                  <a:stretch>
                    <a:fillRect/>
                  </a:stretch>
                </pic:blipFill>
                <pic:spPr>
                  <a:xfrm>
                    <a:off x="0" y="0"/>
                    <a:ext cx="978465" cy="111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D7491"/>
    <w:multiLevelType w:val="hybridMultilevel"/>
    <w:tmpl w:val="23B2EC7A"/>
    <w:lvl w:ilvl="0" w:tplc="6488232E">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EB2"/>
    <w:rsid w:val="00003071"/>
    <w:rsid w:val="0002572D"/>
    <w:rsid w:val="00026B06"/>
    <w:rsid w:val="000271A8"/>
    <w:rsid w:val="000305A5"/>
    <w:rsid w:val="00031C8E"/>
    <w:rsid w:val="0003304F"/>
    <w:rsid w:val="00040729"/>
    <w:rsid w:val="0004227E"/>
    <w:rsid w:val="00043FF3"/>
    <w:rsid w:val="0004481D"/>
    <w:rsid w:val="00047ED2"/>
    <w:rsid w:val="00051458"/>
    <w:rsid w:val="00062432"/>
    <w:rsid w:val="00071E62"/>
    <w:rsid w:val="0007402D"/>
    <w:rsid w:val="00075165"/>
    <w:rsid w:val="00075507"/>
    <w:rsid w:val="00075710"/>
    <w:rsid w:val="00080C6A"/>
    <w:rsid w:val="000A0D5F"/>
    <w:rsid w:val="000A23C1"/>
    <w:rsid w:val="000B4815"/>
    <w:rsid w:val="000B722A"/>
    <w:rsid w:val="000C1BA8"/>
    <w:rsid w:val="000C40A2"/>
    <w:rsid w:val="000C5F13"/>
    <w:rsid w:val="000D11FB"/>
    <w:rsid w:val="000D144D"/>
    <w:rsid w:val="000E7846"/>
    <w:rsid w:val="000E7CB9"/>
    <w:rsid w:val="000F52A9"/>
    <w:rsid w:val="000F5E34"/>
    <w:rsid w:val="00103327"/>
    <w:rsid w:val="00105AA0"/>
    <w:rsid w:val="00105DD6"/>
    <w:rsid w:val="0011294B"/>
    <w:rsid w:val="00114363"/>
    <w:rsid w:val="00115673"/>
    <w:rsid w:val="00122E26"/>
    <w:rsid w:val="00123A13"/>
    <w:rsid w:val="001333B5"/>
    <w:rsid w:val="00167A06"/>
    <w:rsid w:val="00174D9C"/>
    <w:rsid w:val="00177603"/>
    <w:rsid w:val="00191765"/>
    <w:rsid w:val="001A658F"/>
    <w:rsid w:val="001A678E"/>
    <w:rsid w:val="001A7332"/>
    <w:rsid w:val="001B42BA"/>
    <w:rsid w:val="001E10E2"/>
    <w:rsid w:val="001E4040"/>
    <w:rsid w:val="001E6E2E"/>
    <w:rsid w:val="00206D5F"/>
    <w:rsid w:val="002315D3"/>
    <w:rsid w:val="00235678"/>
    <w:rsid w:val="0024398A"/>
    <w:rsid w:val="002442B0"/>
    <w:rsid w:val="00244977"/>
    <w:rsid w:val="00264880"/>
    <w:rsid w:val="00270F1A"/>
    <w:rsid w:val="00281B42"/>
    <w:rsid w:val="00285492"/>
    <w:rsid w:val="002862D4"/>
    <w:rsid w:val="00286A0A"/>
    <w:rsid w:val="0029070A"/>
    <w:rsid w:val="002922B9"/>
    <w:rsid w:val="002A5DC2"/>
    <w:rsid w:val="002B038A"/>
    <w:rsid w:val="002B450D"/>
    <w:rsid w:val="002B54AA"/>
    <w:rsid w:val="002C3569"/>
    <w:rsid w:val="002C43B4"/>
    <w:rsid w:val="002F2803"/>
    <w:rsid w:val="002F59C8"/>
    <w:rsid w:val="00305383"/>
    <w:rsid w:val="00312694"/>
    <w:rsid w:val="003152F8"/>
    <w:rsid w:val="00321324"/>
    <w:rsid w:val="00334BD1"/>
    <w:rsid w:val="003448BF"/>
    <w:rsid w:val="0035030C"/>
    <w:rsid w:val="00353B99"/>
    <w:rsid w:val="00354007"/>
    <w:rsid w:val="00360156"/>
    <w:rsid w:val="003614FA"/>
    <w:rsid w:val="00364662"/>
    <w:rsid w:val="00366715"/>
    <w:rsid w:val="00373FF4"/>
    <w:rsid w:val="00374FD1"/>
    <w:rsid w:val="00387282"/>
    <w:rsid w:val="0039078A"/>
    <w:rsid w:val="003A68F8"/>
    <w:rsid w:val="003B04A8"/>
    <w:rsid w:val="003B4C1A"/>
    <w:rsid w:val="003B5F78"/>
    <w:rsid w:val="003C1645"/>
    <w:rsid w:val="003C48BB"/>
    <w:rsid w:val="003C4CCA"/>
    <w:rsid w:val="003D43C7"/>
    <w:rsid w:val="00401EF3"/>
    <w:rsid w:val="004026F2"/>
    <w:rsid w:val="00433651"/>
    <w:rsid w:val="004401E5"/>
    <w:rsid w:val="00440D51"/>
    <w:rsid w:val="00444209"/>
    <w:rsid w:val="00453C25"/>
    <w:rsid w:val="004561AB"/>
    <w:rsid w:val="0045756E"/>
    <w:rsid w:val="00457F40"/>
    <w:rsid w:val="004604F3"/>
    <w:rsid w:val="00477BD6"/>
    <w:rsid w:val="00487985"/>
    <w:rsid w:val="0049245F"/>
    <w:rsid w:val="004954A1"/>
    <w:rsid w:val="004B0012"/>
    <w:rsid w:val="004B1690"/>
    <w:rsid w:val="004B1AE6"/>
    <w:rsid w:val="004B426F"/>
    <w:rsid w:val="004B72A3"/>
    <w:rsid w:val="004C38BE"/>
    <w:rsid w:val="004C474E"/>
    <w:rsid w:val="004C5800"/>
    <w:rsid w:val="004C6D41"/>
    <w:rsid w:val="004C7E0A"/>
    <w:rsid w:val="004D19AC"/>
    <w:rsid w:val="004D76F6"/>
    <w:rsid w:val="004F52F7"/>
    <w:rsid w:val="00500D1B"/>
    <w:rsid w:val="005027CF"/>
    <w:rsid w:val="005033DF"/>
    <w:rsid w:val="00525DDF"/>
    <w:rsid w:val="00527995"/>
    <w:rsid w:val="00530914"/>
    <w:rsid w:val="005312E2"/>
    <w:rsid w:val="0053466D"/>
    <w:rsid w:val="00536C1D"/>
    <w:rsid w:val="00551A48"/>
    <w:rsid w:val="0057332F"/>
    <w:rsid w:val="0057752B"/>
    <w:rsid w:val="00581AFE"/>
    <w:rsid w:val="00583C7E"/>
    <w:rsid w:val="00587013"/>
    <w:rsid w:val="00591168"/>
    <w:rsid w:val="00591E44"/>
    <w:rsid w:val="00592D71"/>
    <w:rsid w:val="005A44A6"/>
    <w:rsid w:val="005B21DD"/>
    <w:rsid w:val="005B56C9"/>
    <w:rsid w:val="005C1CD4"/>
    <w:rsid w:val="005C4C68"/>
    <w:rsid w:val="005D4DAB"/>
    <w:rsid w:val="005D5638"/>
    <w:rsid w:val="005F0001"/>
    <w:rsid w:val="005F0EC5"/>
    <w:rsid w:val="006171E4"/>
    <w:rsid w:val="00632767"/>
    <w:rsid w:val="00632D7E"/>
    <w:rsid w:val="006350C0"/>
    <w:rsid w:val="00643CE1"/>
    <w:rsid w:val="006528AE"/>
    <w:rsid w:val="006553EF"/>
    <w:rsid w:val="00666C4E"/>
    <w:rsid w:val="0067234F"/>
    <w:rsid w:val="006A1DD8"/>
    <w:rsid w:val="006A48FA"/>
    <w:rsid w:val="006A5CA6"/>
    <w:rsid w:val="006B0C3F"/>
    <w:rsid w:val="006B3E42"/>
    <w:rsid w:val="006B3F03"/>
    <w:rsid w:val="006D5776"/>
    <w:rsid w:val="006E2698"/>
    <w:rsid w:val="006E31A7"/>
    <w:rsid w:val="006E629C"/>
    <w:rsid w:val="006E6B1B"/>
    <w:rsid w:val="00711EFE"/>
    <w:rsid w:val="0071467D"/>
    <w:rsid w:val="007228D3"/>
    <w:rsid w:val="00734DE0"/>
    <w:rsid w:val="00740360"/>
    <w:rsid w:val="0075239C"/>
    <w:rsid w:val="00757B21"/>
    <w:rsid w:val="0076155B"/>
    <w:rsid w:val="007651B0"/>
    <w:rsid w:val="00780AD0"/>
    <w:rsid w:val="00784D37"/>
    <w:rsid w:val="00790421"/>
    <w:rsid w:val="00791CB2"/>
    <w:rsid w:val="007948CD"/>
    <w:rsid w:val="00796BD0"/>
    <w:rsid w:val="007A0906"/>
    <w:rsid w:val="007A79B7"/>
    <w:rsid w:val="007B2712"/>
    <w:rsid w:val="007B3BC2"/>
    <w:rsid w:val="007C15D1"/>
    <w:rsid w:val="007C587B"/>
    <w:rsid w:val="007D0854"/>
    <w:rsid w:val="007D240A"/>
    <w:rsid w:val="007D61DC"/>
    <w:rsid w:val="007E1DBA"/>
    <w:rsid w:val="007E50BC"/>
    <w:rsid w:val="00806133"/>
    <w:rsid w:val="008202C2"/>
    <w:rsid w:val="008203CF"/>
    <w:rsid w:val="00831458"/>
    <w:rsid w:val="008369F3"/>
    <w:rsid w:val="00836E5D"/>
    <w:rsid w:val="00851C86"/>
    <w:rsid w:val="00856A44"/>
    <w:rsid w:val="00864A7B"/>
    <w:rsid w:val="00867431"/>
    <w:rsid w:val="00871ED7"/>
    <w:rsid w:val="00874EB2"/>
    <w:rsid w:val="00882193"/>
    <w:rsid w:val="0088777F"/>
    <w:rsid w:val="00887E62"/>
    <w:rsid w:val="008959E9"/>
    <w:rsid w:val="008A4B4B"/>
    <w:rsid w:val="008A58AC"/>
    <w:rsid w:val="008B74E1"/>
    <w:rsid w:val="008C0552"/>
    <w:rsid w:val="008C1028"/>
    <w:rsid w:val="008D1800"/>
    <w:rsid w:val="008D543E"/>
    <w:rsid w:val="008F4A76"/>
    <w:rsid w:val="008F7FA3"/>
    <w:rsid w:val="00920B5F"/>
    <w:rsid w:val="009224EB"/>
    <w:rsid w:val="00933400"/>
    <w:rsid w:val="00935FF5"/>
    <w:rsid w:val="00952FBE"/>
    <w:rsid w:val="0095467D"/>
    <w:rsid w:val="00983C67"/>
    <w:rsid w:val="00985EE3"/>
    <w:rsid w:val="0098741E"/>
    <w:rsid w:val="009915A7"/>
    <w:rsid w:val="009A1539"/>
    <w:rsid w:val="009A24B8"/>
    <w:rsid w:val="009A54B4"/>
    <w:rsid w:val="009A6ED3"/>
    <w:rsid w:val="009B6B61"/>
    <w:rsid w:val="009B74CD"/>
    <w:rsid w:val="009C32C2"/>
    <w:rsid w:val="009C7417"/>
    <w:rsid w:val="009F442A"/>
    <w:rsid w:val="009F52FC"/>
    <w:rsid w:val="00A158D4"/>
    <w:rsid w:val="00A26B97"/>
    <w:rsid w:val="00A3164F"/>
    <w:rsid w:val="00A32763"/>
    <w:rsid w:val="00A3371C"/>
    <w:rsid w:val="00A34320"/>
    <w:rsid w:val="00A45066"/>
    <w:rsid w:val="00A45493"/>
    <w:rsid w:val="00A50116"/>
    <w:rsid w:val="00A51F07"/>
    <w:rsid w:val="00A676D0"/>
    <w:rsid w:val="00A75B91"/>
    <w:rsid w:val="00A85474"/>
    <w:rsid w:val="00A85618"/>
    <w:rsid w:val="00A8735A"/>
    <w:rsid w:val="00A91419"/>
    <w:rsid w:val="00AA4ABA"/>
    <w:rsid w:val="00AC73B4"/>
    <w:rsid w:val="00AD0FE3"/>
    <w:rsid w:val="00AD187C"/>
    <w:rsid w:val="00AE2D87"/>
    <w:rsid w:val="00AF72BE"/>
    <w:rsid w:val="00AF76AD"/>
    <w:rsid w:val="00B1591F"/>
    <w:rsid w:val="00B32827"/>
    <w:rsid w:val="00B4720A"/>
    <w:rsid w:val="00B60BD2"/>
    <w:rsid w:val="00B63140"/>
    <w:rsid w:val="00B753FF"/>
    <w:rsid w:val="00B759DE"/>
    <w:rsid w:val="00B933D4"/>
    <w:rsid w:val="00BA0232"/>
    <w:rsid w:val="00BA1610"/>
    <w:rsid w:val="00BB26CD"/>
    <w:rsid w:val="00BB768D"/>
    <w:rsid w:val="00BD0197"/>
    <w:rsid w:val="00BD6F58"/>
    <w:rsid w:val="00BE2CE2"/>
    <w:rsid w:val="00BE7B00"/>
    <w:rsid w:val="00BF48DB"/>
    <w:rsid w:val="00C07810"/>
    <w:rsid w:val="00C10E6A"/>
    <w:rsid w:val="00C124E1"/>
    <w:rsid w:val="00C1744D"/>
    <w:rsid w:val="00C178D9"/>
    <w:rsid w:val="00C21183"/>
    <w:rsid w:val="00C21FA3"/>
    <w:rsid w:val="00C337A9"/>
    <w:rsid w:val="00C344DB"/>
    <w:rsid w:val="00C43685"/>
    <w:rsid w:val="00C53AAE"/>
    <w:rsid w:val="00C630BD"/>
    <w:rsid w:val="00C66D44"/>
    <w:rsid w:val="00C731EE"/>
    <w:rsid w:val="00C93159"/>
    <w:rsid w:val="00CA0B77"/>
    <w:rsid w:val="00CA140B"/>
    <w:rsid w:val="00CA6EE4"/>
    <w:rsid w:val="00CB4AB3"/>
    <w:rsid w:val="00CB7846"/>
    <w:rsid w:val="00CD4AAA"/>
    <w:rsid w:val="00CD7993"/>
    <w:rsid w:val="00CE4BA0"/>
    <w:rsid w:val="00CF0114"/>
    <w:rsid w:val="00D07FCE"/>
    <w:rsid w:val="00D120E6"/>
    <w:rsid w:val="00D319A8"/>
    <w:rsid w:val="00D4252E"/>
    <w:rsid w:val="00D45902"/>
    <w:rsid w:val="00D50C96"/>
    <w:rsid w:val="00D649B3"/>
    <w:rsid w:val="00D673FE"/>
    <w:rsid w:val="00D70343"/>
    <w:rsid w:val="00D72E7F"/>
    <w:rsid w:val="00D73EF1"/>
    <w:rsid w:val="00D84346"/>
    <w:rsid w:val="00D8695A"/>
    <w:rsid w:val="00DC0219"/>
    <w:rsid w:val="00DC1C48"/>
    <w:rsid w:val="00DC762D"/>
    <w:rsid w:val="00DE6174"/>
    <w:rsid w:val="00E1713D"/>
    <w:rsid w:val="00E278EF"/>
    <w:rsid w:val="00E36DB3"/>
    <w:rsid w:val="00E51C1A"/>
    <w:rsid w:val="00E830A5"/>
    <w:rsid w:val="00E90968"/>
    <w:rsid w:val="00EB0981"/>
    <w:rsid w:val="00EB36CF"/>
    <w:rsid w:val="00EC0B0D"/>
    <w:rsid w:val="00EE5308"/>
    <w:rsid w:val="00EF3E27"/>
    <w:rsid w:val="00EF558A"/>
    <w:rsid w:val="00EF62B6"/>
    <w:rsid w:val="00EF7684"/>
    <w:rsid w:val="00F06F33"/>
    <w:rsid w:val="00F07C04"/>
    <w:rsid w:val="00F17D76"/>
    <w:rsid w:val="00F27A98"/>
    <w:rsid w:val="00F30852"/>
    <w:rsid w:val="00F535D9"/>
    <w:rsid w:val="00F55282"/>
    <w:rsid w:val="00F6370E"/>
    <w:rsid w:val="00F65671"/>
    <w:rsid w:val="00F67280"/>
    <w:rsid w:val="00F728D3"/>
    <w:rsid w:val="00F735D1"/>
    <w:rsid w:val="00F82D32"/>
    <w:rsid w:val="00F83F51"/>
    <w:rsid w:val="00F850A3"/>
    <w:rsid w:val="00F94DCC"/>
    <w:rsid w:val="00FA6A19"/>
    <w:rsid w:val="00FB0E16"/>
    <w:rsid w:val="00FB4025"/>
    <w:rsid w:val="00FB4CB3"/>
    <w:rsid w:val="00FC4AB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E6EBA"/>
  <w15:chartTrackingRefBased/>
  <w15:docId w15:val="{CBEB345E-C7A0-4E43-B67C-02DF0723A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9A1539"/>
    <w:pPr>
      <w:spacing w:after="0" w:line="264" w:lineRule="auto"/>
    </w:pPr>
    <w:rPr>
      <w:rFonts w:ascii="Calibri" w:eastAsia="Times New Roman" w:hAnsi="Calibri" w:cs="Times New Roman"/>
      <w:lang w:val="de-DE" w:eastAsia="de-DE"/>
    </w:rPr>
  </w:style>
  <w:style w:type="paragraph" w:styleId="berschrift1">
    <w:name w:val="heading 1"/>
    <w:basedOn w:val="Standard"/>
    <w:link w:val="berschrift1Zchn"/>
    <w:uiPriority w:val="9"/>
    <w:qFormat/>
    <w:rsid w:val="006E6B1B"/>
    <w:pPr>
      <w:spacing w:before="100" w:beforeAutospacing="1" w:after="100" w:afterAutospacing="1" w:line="240" w:lineRule="auto"/>
      <w:outlineLvl w:val="0"/>
    </w:pPr>
    <w:rPr>
      <w:rFonts w:ascii="Times New Roman" w:hAnsi="Times New Roman"/>
      <w:b/>
      <w:bCs/>
      <w:kern w:val="36"/>
      <w:sz w:val="48"/>
      <w:szCs w:val="48"/>
      <w:lang w:val="de-AT" w:eastAsia="de-AT"/>
    </w:rPr>
  </w:style>
  <w:style w:type="paragraph" w:styleId="berschrift2">
    <w:name w:val="heading 2"/>
    <w:basedOn w:val="Standard"/>
    <w:next w:val="Standard"/>
    <w:link w:val="berschrift2Zchn"/>
    <w:uiPriority w:val="9"/>
    <w:semiHidden/>
    <w:unhideWhenUsed/>
    <w:qFormat/>
    <w:rsid w:val="00C731E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EC0B0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6D5776"/>
    <w:rPr>
      <w:color w:val="0000FF"/>
      <w:u w:val="single"/>
    </w:rPr>
  </w:style>
  <w:style w:type="paragraph" w:styleId="Kopfzeile">
    <w:name w:val="header"/>
    <w:basedOn w:val="Standard"/>
    <w:link w:val="KopfzeileZchn"/>
    <w:rsid w:val="006D5776"/>
    <w:pPr>
      <w:tabs>
        <w:tab w:val="center" w:pos="4536"/>
        <w:tab w:val="right" w:pos="9072"/>
      </w:tabs>
    </w:pPr>
  </w:style>
  <w:style w:type="character" w:customStyle="1" w:styleId="KopfzeileZchn">
    <w:name w:val="Kopfzeile Zchn"/>
    <w:basedOn w:val="Absatz-Standardschriftart"/>
    <w:link w:val="Kopfzeile"/>
    <w:rsid w:val="006D5776"/>
    <w:rPr>
      <w:rFonts w:ascii="Calibri" w:eastAsia="Times New Roman" w:hAnsi="Calibri" w:cs="Times New Roman"/>
      <w:lang w:val="de-DE" w:eastAsia="de-DE"/>
    </w:rPr>
  </w:style>
  <w:style w:type="paragraph" w:styleId="Fuzeile">
    <w:name w:val="footer"/>
    <w:basedOn w:val="Standard"/>
    <w:link w:val="FuzeileZchn"/>
    <w:rsid w:val="006D5776"/>
    <w:pPr>
      <w:tabs>
        <w:tab w:val="center" w:pos="4536"/>
        <w:tab w:val="right" w:pos="9072"/>
      </w:tabs>
    </w:pPr>
  </w:style>
  <w:style w:type="character" w:customStyle="1" w:styleId="FuzeileZchn">
    <w:name w:val="Fußzeile Zchn"/>
    <w:basedOn w:val="Absatz-Standardschriftart"/>
    <w:link w:val="Fuzeile"/>
    <w:rsid w:val="006D5776"/>
    <w:rPr>
      <w:rFonts w:ascii="Calibri" w:eastAsia="Times New Roman" w:hAnsi="Calibri" w:cs="Times New Roman"/>
      <w:lang w:val="de-DE" w:eastAsia="de-DE"/>
    </w:rPr>
  </w:style>
  <w:style w:type="character" w:customStyle="1" w:styleId="berschrift1Zchn">
    <w:name w:val="Überschrift 1 Zchn"/>
    <w:basedOn w:val="Absatz-Standardschriftart"/>
    <w:link w:val="berschrift1"/>
    <w:uiPriority w:val="9"/>
    <w:rsid w:val="006E6B1B"/>
    <w:rPr>
      <w:rFonts w:ascii="Times New Roman" w:eastAsia="Times New Roman" w:hAnsi="Times New Roman" w:cs="Times New Roman"/>
      <w:b/>
      <w:bCs/>
      <w:kern w:val="36"/>
      <w:sz w:val="48"/>
      <w:szCs w:val="48"/>
      <w:lang w:eastAsia="de-AT"/>
    </w:rPr>
  </w:style>
  <w:style w:type="character" w:styleId="Kommentarzeichen">
    <w:name w:val="annotation reference"/>
    <w:basedOn w:val="Absatz-Standardschriftart"/>
    <w:uiPriority w:val="99"/>
    <w:semiHidden/>
    <w:unhideWhenUsed/>
    <w:rsid w:val="003B04A8"/>
    <w:rPr>
      <w:sz w:val="16"/>
      <w:szCs w:val="16"/>
    </w:rPr>
  </w:style>
  <w:style w:type="paragraph" w:styleId="Kommentartext">
    <w:name w:val="annotation text"/>
    <w:basedOn w:val="Standard"/>
    <w:link w:val="KommentartextZchn"/>
    <w:uiPriority w:val="99"/>
    <w:unhideWhenUsed/>
    <w:rsid w:val="003B04A8"/>
    <w:pPr>
      <w:spacing w:line="240" w:lineRule="auto"/>
    </w:pPr>
    <w:rPr>
      <w:sz w:val="20"/>
      <w:szCs w:val="20"/>
    </w:rPr>
  </w:style>
  <w:style w:type="character" w:customStyle="1" w:styleId="KommentartextZchn">
    <w:name w:val="Kommentartext Zchn"/>
    <w:basedOn w:val="Absatz-Standardschriftart"/>
    <w:link w:val="Kommentartext"/>
    <w:uiPriority w:val="99"/>
    <w:rsid w:val="003B04A8"/>
    <w:rPr>
      <w:rFonts w:ascii="Calibri" w:eastAsia="Times New Roman" w:hAnsi="Calibri"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3B04A8"/>
    <w:rPr>
      <w:b/>
      <w:bCs/>
    </w:rPr>
  </w:style>
  <w:style w:type="character" w:customStyle="1" w:styleId="KommentarthemaZchn">
    <w:name w:val="Kommentarthema Zchn"/>
    <w:basedOn w:val="KommentartextZchn"/>
    <w:link w:val="Kommentarthema"/>
    <w:uiPriority w:val="99"/>
    <w:semiHidden/>
    <w:rsid w:val="003B04A8"/>
    <w:rPr>
      <w:rFonts w:ascii="Calibri" w:eastAsia="Times New Roman" w:hAnsi="Calibri" w:cs="Times New Roman"/>
      <w:b/>
      <w:bCs/>
      <w:sz w:val="20"/>
      <w:szCs w:val="20"/>
      <w:lang w:val="de-DE" w:eastAsia="de-DE"/>
    </w:rPr>
  </w:style>
  <w:style w:type="paragraph" w:styleId="berarbeitung">
    <w:name w:val="Revision"/>
    <w:hidden/>
    <w:uiPriority w:val="99"/>
    <w:semiHidden/>
    <w:rsid w:val="003B04A8"/>
    <w:pPr>
      <w:spacing w:after="0" w:line="240" w:lineRule="auto"/>
    </w:pPr>
    <w:rPr>
      <w:rFonts w:ascii="Calibri" w:eastAsia="Times New Roman" w:hAnsi="Calibri" w:cs="Times New Roman"/>
      <w:lang w:val="de-DE" w:eastAsia="de-DE"/>
    </w:rPr>
  </w:style>
  <w:style w:type="character" w:styleId="NichtaufgelsteErwhnung">
    <w:name w:val="Unresolved Mention"/>
    <w:basedOn w:val="Absatz-Standardschriftart"/>
    <w:uiPriority w:val="99"/>
    <w:semiHidden/>
    <w:unhideWhenUsed/>
    <w:rsid w:val="00784D37"/>
    <w:rPr>
      <w:color w:val="605E5C"/>
      <w:shd w:val="clear" w:color="auto" w:fill="E1DFDD"/>
    </w:rPr>
  </w:style>
  <w:style w:type="paragraph" w:styleId="StandardWeb">
    <w:name w:val="Normal (Web)"/>
    <w:basedOn w:val="Standard"/>
    <w:uiPriority w:val="99"/>
    <w:unhideWhenUsed/>
    <w:rsid w:val="00C43685"/>
    <w:pPr>
      <w:spacing w:before="100" w:beforeAutospacing="1" w:after="100" w:afterAutospacing="1" w:line="240" w:lineRule="auto"/>
    </w:pPr>
    <w:rPr>
      <w:rFonts w:ascii="Times New Roman" w:hAnsi="Times New Roman"/>
      <w:sz w:val="24"/>
      <w:szCs w:val="24"/>
      <w:lang w:val="de-AT" w:eastAsia="de-AT"/>
    </w:rPr>
  </w:style>
  <w:style w:type="paragraph" w:styleId="Sprechblasentext">
    <w:name w:val="Balloon Text"/>
    <w:basedOn w:val="Standard"/>
    <w:link w:val="SprechblasentextZchn"/>
    <w:uiPriority w:val="99"/>
    <w:semiHidden/>
    <w:unhideWhenUsed/>
    <w:rsid w:val="00373FF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3FF4"/>
    <w:rPr>
      <w:rFonts w:ascii="Segoe UI" w:eastAsia="Times New Roman" w:hAnsi="Segoe UI" w:cs="Segoe UI"/>
      <w:sz w:val="18"/>
      <w:szCs w:val="18"/>
      <w:lang w:val="de-DE" w:eastAsia="de-DE"/>
    </w:rPr>
  </w:style>
  <w:style w:type="character" w:customStyle="1" w:styleId="berschrift2Zchn">
    <w:name w:val="Überschrift 2 Zchn"/>
    <w:basedOn w:val="Absatz-Standardschriftart"/>
    <w:link w:val="berschrift2"/>
    <w:uiPriority w:val="9"/>
    <w:semiHidden/>
    <w:rsid w:val="00C731EE"/>
    <w:rPr>
      <w:rFonts w:asciiTheme="majorHAnsi" w:eastAsiaTheme="majorEastAsia" w:hAnsiTheme="majorHAnsi" w:cstheme="majorBidi"/>
      <w:color w:val="2F5496" w:themeColor="accent1" w:themeShade="BF"/>
      <w:sz w:val="26"/>
      <w:szCs w:val="26"/>
      <w:lang w:val="de-DE" w:eastAsia="de-DE"/>
    </w:rPr>
  </w:style>
  <w:style w:type="character" w:styleId="BesuchterLink">
    <w:name w:val="FollowedHyperlink"/>
    <w:basedOn w:val="Absatz-Standardschriftart"/>
    <w:uiPriority w:val="99"/>
    <w:semiHidden/>
    <w:unhideWhenUsed/>
    <w:rsid w:val="00BB26CD"/>
    <w:rPr>
      <w:color w:val="954F72" w:themeColor="followedHyperlink"/>
      <w:u w:val="single"/>
    </w:rPr>
  </w:style>
  <w:style w:type="character" w:customStyle="1" w:styleId="berschrift3Zchn">
    <w:name w:val="Überschrift 3 Zchn"/>
    <w:basedOn w:val="Absatz-Standardschriftart"/>
    <w:link w:val="berschrift3"/>
    <w:uiPriority w:val="9"/>
    <w:semiHidden/>
    <w:rsid w:val="00EC0B0D"/>
    <w:rPr>
      <w:rFonts w:asciiTheme="majorHAnsi" w:eastAsiaTheme="majorEastAsia" w:hAnsiTheme="majorHAnsi" w:cstheme="majorBidi"/>
      <w:color w:val="1F3763" w:themeColor="accent1" w:themeShade="7F"/>
      <w:sz w:val="24"/>
      <w:szCs w:val="24"/>
      <w:lang w:val="de-DE" w:eastAsia="de-DE"/>
    </w:rPr>
  </w:style>
  <w:style w:type="character" w:styleId="Fett">
    <w:name w:val="Strong"/>
    <w:basedOn w:val="Absatz-Standardschriftart"/>
    <w:uiPriority w:val="22"/>
    <w:qFormat/>
    <w:rsid w:val="00EC0B0D"/>
    <w:rPr>
      <w:b/>
      <w:bCs/>
    </w:rPr>
  </w:style>
  <w:style w:type="paragraph" w:styleId="Funotentext">
    <w:name w:val="footnote text"/>
    <w:basedOn w:val="Standard"/>
    <w:link w:val="FunotentextZchn"/>
    <w:uiPriority w:val="99"/>
    <w:semiHidden/>
    <w:unhideWhenUsed/>
    <w:rsid w:val="00527995"/>
    <w:pPr>
      <w:spacing w:line="240" w:lineRule="auto"/>
    </w:pPr>
    <w:rPr>
      <w:sz w:val="20"/>
      <w:szCs w:val="20"/>
    </w:rPr>
  </w:style>
  <w:style w:type="character" w:customStyle="1" w:styleId="FunotentextZchn">
    <w:name w:val="Fußnotentext Zchn"/>
    <w:basedOn w:val="Absatz-Standardschriftart"/>
    <w:link w:val="Funotentext"/>
    <w:uiPriority w:val="99"/>
    <w:semiHidden/>
    <w:rsid w:val="00527995"/>
    <w:rPr>
      <w:rFonts w:ascii="Calibri" w:eastAsia="Times New Roman" w:hAnsi="Calibri" w:cs="Times New Roman"/>
      <w:sz w:val="20"/>
      <w:szCs w:val="20"/>
      <w:lang w:val="de-DE" w:eastAsia="de-DE"/>
    </w:rPr>
  </w:style>
  <w:style w:type="character" w:styleId="Funotenzeichen">
    <w:name w:val="footnote reference"/>
    <w:basedOn w:val="Absatz-Standardschriftart"/>
    <w:uiPriority w:val="99"/>
    <w:semiHidden/>
    <w:unhideWhenUsed/>
    <w:rsid w:val="00527995"/>
    <w:rPr>
      <w:vertAlign w:val="superscript"/>
    </w:rPr>
  </w:style>
  <w:style w:type="paragraph" w:styleId="Listenabsatz">
    <w:name w:val="List Paragraph"/>
    <w:basedOn w:val="Standard"/>
    <w:uiPriority w:val="34"/>
    <w:qFormat/>
    <w:rsid w:val="00C66D44"/>
    <w:pPr>
      <w:spacing w:line="240" w:lineRule="auto"/>
      <w:ind w:left="720"/>
    </w:pPr>
    <w:rPr>
      <w:rFonts w:eastAsiaTheme="minorHAnsi" w:cs="Calibri"/>
      <w:lang w:val="de-AT" w:eastAsia="de-AT"/>
    </w:rPr>
  </w:style>
  <w:style w:type="character" w:customStyle="1" w:styleId="cf01">
    <w:name w:val="cf01"/>
    <w:basedOn w:val="Absatz-Standardschriftart"/>
    <w:rsid w:val="00BD019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9292">
      <w:bodyDiv w:val="1"/>
      <w:marLeft w:val="0"/>
      <w:marRight w:val="0"/>
      <w:marTop w:val="0"/>
      <w:marBottom w:val="0"/>
      <w:divBdr>
        <w:top w:val="none" w:sz="0" w:space="0" w:color="auto"/>
        <w:left w:val="none" w:sz="0" w:space="0" w:color="auto"/>
        <w:bottom w:val="none" w:sz="0" w:space="0" w:color="auto"/>
        <w:right w:val="none" w:sz="0" w:space="0" w:color="auto"/>
      </w:divBdr>
      <w:divsChild>
        <w:div w:id="1478764677">
          <w:marLeft w:val="0"/>
          <w:marRight w:val="0"/>
          <w:marTop w:val="0"/>
          <w:marBottom w:val="0"/>
          <w:divBdr>
            <w:top w:val="none" w:sz="0" w:space="0" w:color="auto"/>
            <w:left w:val="none" w:sz="0" w:space="0" w:color="auto"/>
            <w:bottom w:val="none" w:sz="0" w:space="0" w:color="auto"/>
            <w:right w:val="none" w:sz="0" w:space="0" w:color="auto"/>
          </w:divBdr>
          <w:divsChild>
            <w:div w:id="17970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00133">
      <w:bodyDiv w:val="1"/>
      <w:marLeft w:val="0"/>
      <w:marRight w:val="0"/>
      <w:marTop w:val="0"/>
      <w:marBottom w:val="0"/>
      <w:divBdr>
        <w:top w:val="none" w:sz="0" w:space="0" w:color="auto"/>
        <w:left w:val="none" w:sz="0" w:space="0" w:color="auto"/>
        <w:bottom w:val="none" w:sz="0" w:space="0" w:color="auto"/>
        <w:right w:val="none" w:sz="0" w:space="0" w:color="auto"/>
      </w:divBdr>
      <w:divsChild>
        <w:div w:id="1367440355">
          <w:marLeft w:val="0"/>
          <w:marRight w:val="0"/>
          <w:marTop w:val="0"/>
          <w:marBottom w:val="0"/>
          <w:divBdr>
            <w:top w:val="none" w:sz="0" w:space="0" w:color="auto"/>
            <w:left w:val="none" w:sz="0" w:space="0" w:color="auto"/>
            <w:bottom w:val="none" w:sz="0" w:space="0" w:color="auto"/>
            <w:right w:val="none" w:sz="0" w:space="0" w:color="auto"/>
          </w:divBdr>
          <w:divsChild>
            <w:div w:id="1236017740">
              <w:marLeft w:val="0"/>
              <w:marRight w:val="0"/>
              <w:marTop w:val="0"/>
              <w:marBottom w:val="0"/>
              <w:divBdr>
                <w:top w:val="none" w:sz="0" w:space="0" w:color="auto"/>
                <w:left w:val="none" w:sz="0" w:space="0" w:color="auto"/>
                <w:bottom w:val="none" w:sz="0" w:space="0" w:color="auto"/>
                <w:right w:val="none" w:sz="0" w:space="0" w:color="auto"/>
              </w:divBdr>
            </w:div>
          </w:divsChild>
        </w:div>
        <w:div w:id="1954290077">
          <w:marLeft w:val="0"/>
          <w:marRight w:val="0"/>
          <w:marTop w:val="0"/>
          <w:marBottom w:val="0"/>
          <w:divBdr>
            <w:top w:val="none" w:sz="0" w:space="0" w:color="auto"/>
            <w:left w:val="none" w:sz="0" w:space="0" w:color="auto"/>
            <w:bottom w:val="none" w:sz="0" w:space="0" w:color="auto"/>
            <w:right w:val="none" w:sz="0" w:space="0" w:color="auto"/>
          </w:divBdr>
          <w:divsChild>
            <w:div w:id="147344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68578">
      <w:bodyDiv w:val="1"/>
      <w:marLeft w:val="0"/>
      <w:marRight w:val="0"/>
      <w:marTop w:val="0"/>
      <w:marBottom w:val="0"/>
      <w:divBdr>
        <w:top w:val="none" w:sz="0" w:space="0" w:color="auto"/>
        <w:left w:val="none" w:sz="0" w:space="0" w:color="auto"/>
        <w:bottom w:val="none" w:sz="0" w:space="0" w:color="auto"/>
        <w:right w:val="none" w:sz="0" w:space="0" w:color="auto"/>
      </w:divBdr>
    </w:div>
    <w:div w:id="980384920">
      <w:bodyDiv w:val="1"/>
      <w:marLeft w:val="0"/>
      <w:marRight w:val="0"/>
      <w:marTop w:val="0"/>
      <w:marBottom w:val="0"/>
      <w:divBdr>
        <w:top w:val="none" w:sz="0" w:space="0" w:color="auto"/>
        <w:left w:val="none" w:sz="0" w:space="0" w:color="auto"/>
        <w:bottom w:val="none" w:sz="0" w:space="0" w:color="auto"/>
        <w:right w:val="none" w:sz="0" w:space="0" w:color="auto"/>
      </w:divBdr>
      <w:divsChild>
        <w:div w:id="1299143808">
          <w:marLeft w:val="0"/>
          <w:marRight w:val="0"/>
          <w:marTop w:val="0"/>
          <w:marBottom w:val="0"/>
          <w:divBdr>
            <w:top w:val="none" w:sz="0" w:space="0" w:color="auto"/>
            <w:left w:val="none" w:sz="0" w:space="0" w:color="auto"/>
            <w:bottom w:val="none" w:sz="0" w:space="0" w:color="auto"/>
            <w:right w:val="none" w:sz="0" w:space="0" w:color="auto"/>
          </w:divBdr>
        </w:div>
      </w:divsChild>
    </w:div>
    <w:div w:id="1059402639">
      <w:bodyDiv w:val="1"/>
      <w:marLeft w:val="0"/>
      <w:marRight w:val="0"/>
      <w:marTop w:val="0"/>
      <w:marBottom w:val="0"/>
      <w:divBdr>
        <w:top w:val="none" w:sz="0" w:space="0" w:color="auto"/>
        <w:left w:val="none" w:sz="0" w:space="0" w:color="auto"/>
        <w:bottom w:val="none" w:sz="0" w:space="0" w:color="auto"/>
        <w:right w:val="none" w:sz="0" w:space="0" w:color="auto"/>
      </w:divBdr>
      <w:divsChild>
        <w:div w:id="1752192643">
          <w:marLeft w:val="0"/>
          <w:marRight w:val="0"/>
          <w:marTop w:val="0"/>
          <w:marBottom w:val="0"/>
          <w:divBdr>
            <w:top w:val="none" w:sz="0" w:space="0" w:color="auto"/>
            <w:left w:val="none" w:sz="0" w:space="0" w:color="auto"/>
            <w:bottom w:val="none" w:sz="0" w:space="0" w:color="auto"/>
            <w:right w:val="none" w:sz="0" w:space="0" w:color="auto"/>
          </w:divBdr>
          <w:divsChild>
            <w:div w:id="373039889">
              <w:marLeft w:val="0"/>
              <w:marRight w:val="0"/>
              <w:marTop w:val="0"/>
              <w:marBottom w:val="0"/>
              <w:divBdr>
                <w:top w:val="none" w:sz="0" w:space="0" w:color="auto"/>
                <w:left w:val="none" w:sz="0" w:space="0" w:color="auto"/>
                <w:bottom w:val="none" w:sz="0" w:space="0" w:color="auto"/>
                <w:right w:val="none" w:sz="0" w:space="0" w:color="auto"/>
              </w:divBdr>
            </w:div>
          </w:divsChild>
        </w:div>
        <w:div w:id="1886142864">
          <w:marLeft w:val="0"/>
          <w:marRight w:val="0"/>
          <w:marTop w:val="0"/>
          <w:marBottom w:val="0"/>
          <w:divBdr>
            <w:top w:val="none" w:sz="0" w:space="0" w:color="auto"/>
            <w:left w:val="none" w:sz="0" w:space="0" w:color="auto"/>
            <w:bottom w:val="none" w:sz="0" w:space="0" w:color="auto"/>
            <w:right w:val="none" w:sz="0" w:space="0" w:color="auto"/>
          </w:divBdr>
          <w:divsChild>
            <w:div w:id="201676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66206">
      <w:bodyDiv w:val="1"/>
      <w:marLeft w:val="0"/>
      <w:marRight w:val="0"/>
      <w:marTop w:val="0"/>
      <w:marBottom w:val="0"/>
      <w:divBdr>
        <w:top w:val="none" w:sz="0" w:space="0" w:color="auto"/>
        <w:left w:val="none" w:sz="0" w:space="0" w:color="auto"/>
        <w:bottom w:val="none" w:sz="0" w:space="0" w:color="auto"/>
        <w:right w:val="none" w:sz="0" w:space="0" w:color="auto"/>
      </w:divBdr>
      <w:divsChild>
        <w:div w:id="721949926">
          <w:marLeft w:val="0"/>
          <w:marRight w:val="0"/>
          <w:marTop w:val="0"/>
          <w:marBottom w:val="0"/>
          <w:divBdr>
            <w:top w:val="none" w:sz="0" w:space="0" w:color="auto"/>
            <w:left w:val="none" w:sz="0" w:space="0" w:color="auto"/>
            <w:bottom w:val="none" w:sz="0" w:space="0" w:color="auto"/>
            <w:right w:val="none" w:sz="0" w:space="0" w:color="auto"/>
          </w:divBdr>
        </w:div>
      </w:divsChild>
    </w:div>
    <w:div w:id="157747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iarlberg.at/de/Lech-Oberlech-Zuers/Wintertainment/Fruehstart-Zuerser-Taeli?fbclid=IwAR1lx87s14n3lNiVgzaJArJhRJrLkBM6XmDHUrYZvVzYE6y5899tUx6pK30" TargetMode="External"/><Relationship Id="rId13" Type="http://schemas.openxmlformats.org/officeDocument/2006/relationships/hyperlink" Target="https://www.warth-schroecken.at/de/veranstaltungen-events/ski-concert.html" TargetMode="External"/><Relationship Id="rId18" Type="http://schemas.openxmlformats.org/officeDocument/2006/relationships/hyperlink" Target="https://www.vorarlberg.travel/aktivitaet/14-tipps-fuer-fruehlingswanderunge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barockbaumeister.at/" TargetMode="External"/><Relationship Id="rId7" Type="http://schemas.openxmlformats.org/officeDocument/2006/relationships/endnotes" Target="endnotes.xml"/><Relationship Id="rId12" Type="http://schemas.openxmlformats.org/officeDocument/2006/relationships/hyperlink" Target="https://www.damuels.at/de/fontanella-faschina/events/passkonzert-faschina-granada.html" TargetMode="External"/><Relationship Id="rId17" Type="http://schemas.openxmlformats.org/officeDocument/2006/relationships/hyperlink" Target="https://www.karren.at/panoramarestaurant"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gasthausseibl.at/" TargetMode="External"/><Relationship Id="rId20" Type="http://schemas.openxmlformats.org/officeDocument/2006/relationships/hyperlink" Target="https://www.skyspace-lech.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nzcafe-arlberg.at/d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ok-bergbahnen.com/genuss-sinne/gastronomie/" TargetMode="External"/><Relationship Id="rId23" Type="http://schemas.openxmlformats.org/officeDocument/2006/relationships/hyperlink" Target="https://bregenzerfestspiele.com/de/programm/die-gefesselte-phantasie" TargetMode="External"/><Relationship Id="rId28" Type="http://schemas.openxmlformats.org/officeDocument/2006/relationships/theme" Target="theme/theme1.xml"/><Relationship Id="rId10" Type="http://schemas.openxmlformats.org/officeDocument/2006/relationships/hyperlink" Target="https://www.silvretta-montafon.at/de/winter/abenteuer-am-berg/bergerlebnisse/Nova-Exklusiv_erlebnis_94128" TargetMode="External"/><Relationship Id="rId19" Type="http://schemas.openxmlformats.org/officeDocument/2006/relationships/hyperlink" Target="https://www.vorarlberg.travel/aktivitaet/radtouren-im-fruehling/" TargetMode="External"/><Relationship Id="rId4" Type="http://schemas.openxmlformats.org/officeDocument/2006/relationships/settings" Target="settings.xml"/><Relationship Id="rId9" Type="http://schemas.openxmlformats.org/officeDocument/2006/relationships/hyperlink" Target="https://www.ok-bergbahnen.com/aktiv-sport/skifahren/earlybird-skilauf-ifen/" TargetMode="External"/><Relationship Id="rId14" Type="http://schemas.openxmlformats.org/officeDocument/2006/relationships/hyperlink" Target="https://www.fr&#246;&#246;d.at/" TargetMode="External"/><Relationship Id="rId22" Type="http://schemas.openxmlformats.org/officeDocument/2006/relationships/hyperlink" Target="https://www.werkraum.at/das-haus"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vorarlberg.travel" TargetMode="External"/><Relationship Id="rId2" Type="http://schemas.openxmlformats.org/officeDocument/2006/relationships/hyperlink" Target="mailto:info@vorarlberg.trave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BAD80-A36D-410C-9C6F-8FAB924C8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4915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Pzwei. Thorsten Bayer</dc:creator>
  <cp:keywords/>
  <dc:description/>
  <cp:lastModifiedBy>Katharina Fa</cp:lastModifiedBy>
  <cp:revision>11</cp:revision>
  <cp:lastPrinted>2022-12-05T09:22:00Z</cp:lastPrinted>
  <dcterms:created xsi:type="dcterms:W3CDTF">2022-12-05T12:48:00Z</dcterms:created>
  <dcterms:modified xsi:type="dcterms:W3CDTF">2023-03-28T06:38:00Z</dcterms:modified>
</cp:coreProperties>
</file>