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045C" w14:textId="77777777" w:rsidR="003B28BA" w:rsidRPr="0012707B" w:rsidRDefault="003B28BA" w:rsidP="003B28B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28"/>
        <w:rPr>
          <w:rFonts w:asciiTheme="minorHAnsi" w:hAnsiTheme="minorHAnsi" w:cstheme="minorHAnsi"/>
          <w:lang w:val="de-AT"/>
        </w:rPr>
      </w:pPr>
    </w:p>
    <w:p w14:paraId="4FD4DD4F" w14:textId="77777777" w:rsidR="00EE33CE" w:rsidRPr="00EE33CE" w:rsidRDefault="00EE33CE" w:rsidP="00EE33CE">
      <w:pPr>
        <w:rPr>
          <w:rFonts w:ascii="Calibri" w:hAnsi="Calibri" w:cs="Calibri"/>
          <w:b/>
          <w:bCs/>
          <w:sz w:val="28"/>
          <w:szCs w:val="28"/>
        </w:rPr>
      </w:pPr>
      <w:r w:rsidRPr="00EE33CE">
        <w:rPr>
          <w:rFonts w:ascii="Calibri" w:hAnsi="Calibri" w:cs="Calibri"/>
          <w:b/>
          <w:bCs/>
          <w:sz w:val="28"/>
          <w:szCs w:val="28"/>
        </w:rPr>
        <w:t>Vielfältige Wintererlebnisse</w:t>
      </w:r>
    </w:p>
    <w:p w14:paraId="343AEE9A" w14:textId="77777777" w:rsidR="00EE33CE" w:rsidRPr="00EE33CE" w:rsidRDefault="00EE33CE" w:rsidP="00EE33CE">
      <w:pPr>
        <w:rPr>
          <w:rFonts w:ascii="Calibri" w:hAnsi="Calibri" w:cs="Calibri"/>
        </w:rPr>
      </w:pPr>
    </w:p>
    <w:p w14:paraId="53E047AF" w14:textId="77777777" w:rsidR="00EE33CE" w:rsidRPr="00EE33CE" w:rsidRDefault="00EE33CE" w:rsidP="00EE33CE">
      <w:pPr>
        <w:rPr>
          <w:rFonts w:ascii="Calibri" w:hAnsi="Calibri" w:cs="Calibri"/>
          <w:i/>
          <w:iCs/>
        </w:rPr>
      </w:pPr>
      <w:r w:rsidRPr="00EE33CE">
        <w:rPr>
          <w:rFonts w:ascii="Calibri" w:hAnsi="Calibri" w:cs="Calibri"/>
          <w:i/>
          <w:iCs/>
        </w:rPr>
        <w:t xml:space="preserve">Skifahren ist nach wie vor die Wintersportaktivität Nummer 1 in Vorarlberg. Für </w:t>
      </w:r>
      <w:proofErr w:type="spellStart"/>
      <w:r w:rsidRPr="00EE33CE">
        <w:rPr>
          <w:rFonts w:ascii="Calibri" w:hAnsi="Calibri" w:cs="Calibri"/>
          <w:i/>
          <w:iCs/>
        </w:rPr>
        <w:t>Urlauber:innen</w:t>
      </w:r>
      <w:proofErr w:type="spellEnd"/>
      <w:r w:rsidRPr="00EE33CE">
        <w:rPr>
          <w:rFonts w:ascii="Calibri" w:hAnsi="Calibri" w:cs="Calibri"/>
          <w:i/>
          <w:iCs/>
        </w:rPr>
        <w:t>, die ihre Bretter während des Aufenthalts gerne einmal abschnallen oder auch ohne anreisen, bieten die Urlaubsregionen zahlreiche Möglichkeiten für bleibende Wintermomente.</w:t>
      </w:r>
    </w:p>
    <w:p w14:paraId="5E2AF830" w14:textId="77777777" w:rsidR="00EE33CE" w:rsidRPr="00EE33CE" w:rsidRDefault="00EE33CE" w:rsidP="00EE33CE">
      <w:pPr>
        <w:rPr>
          <w:rFonts w:ascii="Calibri" w:hAnsi="Calibri" w:cs="Calibri"/>
        </w:rPr>
      </w:pPr>
    </w:p>
    <w:p w14:paraId="31802DB1" w14:textId="77777777" w:rsidR="00EE33CE" w:rsidRPr="00EE33CE" w:rsidRDefault="00EE33CE" w:rsidP="00EE33CE">
      <w:pPr>
        <w:rPr>
          <w:rFonts w:ascii="Calibri" w:hAnsi="Calibri" w:cs="Calibri"/>
        </w:rPr>
      </w:pPr>
      <w:r w:rsidRPr="00EE33CE">
        <w:rPr>
          <w:rFonts w:ascii="Calibri" w:hAnsi="Calibri" w:cs="Calibri"/>
        </w:rPr>
        <w:t xml:space="preserve">Kleines Land, große Vielfalt: Das beschreibt Vorarlberg ziemlich treffend. Deshalb schätzen Wintergäste das westlichste Bundesland Österreichs. Die meisten kommen nach wie vor zum </w:t>
      </w:r>
      <w:hyperlink r:id="rId7" w:history="1">
        <w:r w:rsidRPr="00EE33CE">
          <w:rPr>
            <w:rStyle w:val="Hyperlink"/>
            <w:rFonts w:ascii="Calibri" w:hAnsi="Calibri" w:cs="Calibri"/>
          </w:rPr>
          <w:t>Skifahren</w:t>
        </w:r>
      </w:hyperlink>
      <w:r w:rsidRPr="00EE33CE">
        <w:rPr>
          <w:rFonts w:ascii="Calibri" w:hAnsi="Calibri" w:cs="Calibri"/>
        </w:rPr>
        <w:t xml:space="preserve">. Aus guten Gründen: Mehr als 30 </w:t>
      </w:r>
      <w:hyperlink r:id="rId8" w:history="1">
        <w:r w:rsidRPr="00EE33CE">
          <w:rPr>
            <w:rStyle w:val="Hyperlink"/>
            <w:rFonts w:ascii="Calibri" w:hAnsi="Calibri" w:cs="Calibri"/>
          </w:rPr>
          <w:t>Skigebiete</w:t>
        </w:r>
      </w:hyperlink>
      <w:r w:rsidRPr="00EE33CE">
        <w:rPr>
          <w:rFonts w:ascii="Calibri" w:hAnsi="Calibri" w:cs="Calibri"/>
        </w:rPr>
        <w:t xml:space="preserve"> in schönen Landschaften, individuelle Angebote für </w:t>
      </w:r>
      <w:proofErr w:type="spellStart"/>
      <w:r w:rsidRPr="00EE33CE">
        <w:rPr>
          <w:rFonts w:ascii="Calibri" w:hAnsi="Calibri" w:cs="Calibri"/>
        </w:rPr>
        <w:t>Anfänger:innen</w:t>
      </w:r>
      <w:proofErr w:type="spellEnd"/>
      <w:r w:rsidRPr="00EE33CE">
        <w:rPr>
          <w:rFonts w:ascii="Calibri" w:hAnsi="Calibri" w:cs="Calibri"/>
        </w:rPr>
        <w:t xml:space="preserve"> bis sportliche </w:t>
      </w:r>
      <w:proofErr w:type="spellStart"/>
      <w:r w:rsidRPr="00EE33CE">
        <w:rPr>
          <w:rFonts w:ascii="Calibri" w:hAnsi="Calibri" w:cs="Calibri"/>
        </w:rPr>
        <w:t>Skifahrer:innen</w:t>
      </w:r>
      <w:proofErr w:type="spellEnd"/>
      <w:r w:rsidRPr="00EE33CE">
        <w:rPr>
          <w:rFonts w:ascii="Calibri" w:hAnsi="Calibri" w:cs="Calibri"/>
        </w:rPr>
        <w:t>, die Schneesicherheit und komfortable Infrastruktur. Aber auch abseits von Piste und Schnee bieten Vorarlbergs Urlaubsregionen abwechslungsreiche Möglichkeiten für Bewegung, Erlebnis, Genuss und Erholung.</w:t>
      </w:r>
    </w:p>
    <w:p w14:paraId="1D65BA7E" w14:textId="77777777" w:rsidR="00EE33CE" w:rsidRPr="00EE33CE" w:rsidRDefault="00EE33CE" w:rsidP="00EE33CE">
      <w:pPr>
        <w:rPr>
          <w:rFonts w:ascii="Calibri" w:hAnsi="Calibri" w:cs="Calibri"/>
        </w:rPr>
      </w:pPr>
    </w:p>
    <w:p w14:paraId="62B0296C" w14:textId="77777777" w:rsidR="00EE33CE" w:rsidRPr="00EE33CE" w:rsidRDefault="00EE33CE" w:rsidP="00EE33CE">
      <w:pPr>
        <w:rPr>
          <w:rFonts w:ascii="Calibri" w:hAnsi="Calibri" w:cs="Calibri"/>
          <w:b/>
          <w:bCs/>
        </w:rPr>
      </w:pPr>
      <w:r w:rsidRPr="00EE33CE">
        <w:rPr>
          <w:rFonts w:ascii="Calibri" w:hAnsi="Calibri" w:cs="Calibri"/>
          <w:b/>
          <w:bCs/>
        </w:rPr>
        <w:t>Aktivitäten auf Schnee und Eis</w:t>
      </w:r>
    </w:p>
    <w:p w14:paraId="1B31F02D" w14:textId="77777777" w:rsidR="00EE33CE" w:rsidRPr="00EE33CE" w:rsidRDefault="00EE33CE" w:rsidP="00EE33CE">
      <w:pPr>
        <w:rPr>
          <w:rFonts w:ascii="Calibri" w:hAnsi="Calibri" w:cs="Calibri"/>
        </w:rPr>
      </w:pPr>
      <w:r w:rsidRPr="00EE33CE">
        <w:rPr>
          <w:rFonts w:ascii="Calibri" w:hAnsi="Calibri" w:cs="Calibri"/>
        </w:rPr>
        <w:t xml:space="preserve">In Ruhe die Naturschönheiten entdecken Gäste beispielsweise beim </w:t>
      </w:r>
      <w:hyperlink r:id="rId9" w:history="1">
        <w:r w:rsidRPr="00EE33CE">
          <w:rPr>
            <w:rStyle w:val="Hyperlink"/>
            <w:rFonts w:ascii="Calibri" w:hAnsi="Calibri" w:cs="Calibri"/>
          </w:rPr>
          <w:t>Schneeschuhwandern</w:t>
        </w:r>
      </w:hyperlink>
      <w:r w:rsidRPr="00EE33CE">
        <w:rPr>
          <w:rFonts w:ascii="Calibri" w:hAnsi="Calibri" w:cs="Calibri"/>
        </w:rPr>
        <w:t xml:space="preserve">. Dabei geht‘s ins freie Gelände; geführte Touren mit ortskundigen </w:t>
      </w:r>
      <w:proofErr w:type="spellStart"/>
      <w:r w:rsidRPr="00EE33CE">
        <w:rPr>
          <w:rFonts w:ascii="Calibri" w:hAnsi="Calibri" w:cs="Calibri"/>
        </w:rPr>
        <w:t>Begleiter:innen</w:t>
      </w:r>
      <w:proofErr w:type="spellEnd"/>
      <w:r w:rsidRPr="00EE33CE">
        <w:rPr>
          <w:rFonts w:ascii="Calibri" w:hAnsi="Calibri" w:cs="Calibri"/>
        </w:rPr>
        <w:t xml:space="preserve"> sind aus Sicherheitsgründen ratsam. Je nach Schneetiefe brauchen Schneeschuhwandernde mitunter eine gute Kondition: Proviant und heißen Tee in den Rucksack zu packen, ist auf jeden Fall eine gute Idee. </w:t>
      </w:r>
    </w:p>
    <w:p w14:paraId="65D79CF3" w14:textId="77777777" w:rsidR="00EE33CE" w:rsidRPr="00EE33CE" w:rsidRDefault="00EE33CE" w:rsidP="00EE33CE">
      <w:pPr>
        <w:rPr>
          <w:rFonts w:ascii="Calibri" w:hAnsi="Calibri" w:cs="Calibri"/>
        </w:rPr>
      </w:pPr>
    </w:p>
    <w:p w14:paraId="1BAD15BC" w14:textId="77777777" w:rsidR="00EE33CE" w:rsidRPr="00EE33CE" w:rsidRDefault="00EE33CE" w:rsidP="00EE33CE">
      <w:pPr>
        <w:rPr>
          <w:rFonts w:ascii="Calibri" w:hAnsi="Calibri" w:cs="Calibri"/>
        </w:rPr>
      </w:pPr>
      <w:r w:rsidRPr="00EE33CE">
        <w:rPr>
          <w:rFonts w:ascii="Calibri" w:hAnsi="Calibri" w:cs="Calibri"/>
        </w:rPr>
        <w:t xml:space="preserve">Während Schneeschuhbegeisterte sich im freien Gelände bewegen, sind Winterwanderwege präparierte Routen. Oft geht es beschaulich dahin durch abgelegene Dörfer und die unberührte Winterlandschaft. In ganz Vorarlberg finden sich einheitlich beschilderte </w:t>
      </w:r>
      <w:hyperlink r:id="rId10" w:history="1">
        <w:r w:rsidRPr="00EE33CE">
          <w:rPr>
            <w:rStyle w:val="Hyperlink"/>
            <w:rFonts w:ascii="Calibri" w:hAnsi="Calibri" w:cs="Calibri"/>
          </w:rPr>
          <w:t>Winterwanderwege</w:t>
        </w:r>
      </w:hyperlink>
      <w:r w:rsidRPr="00EE33CE">
        <w:rPr>
          <w:rFonts w:ascii="Calibri" w:hAnsi="Calibri" w:cs="Calibri"/>
        </w:rPr>
        <w:t>: leichte bis anspruchsvolle, von der Pfänderregion im Norden bis ins südlichste Tal Vorarlbergs, das Montafon.</w:t>
      </w:r>
    </w:p>
    <w:p w14:paraId="5A277FA6" w14:textId="77777777" w:rsidR="00EE33CE" w:rsidRPr="00EE33CE" w:rsidRDefault="00EE33CE" w:rsidP="00EE33CE">
      <w:pPr>
        <w:rPr>
          <w:rFonts w:ascii="Calibri" w:hAnsi="Calibri" w:cs="Calibri"/>
        </w:rPr>
      </w:pPr>
    </w:p>
    <w:p w14:paraId="3858DF8B" w14:textId="77777777" w:rsidR="00EE33CE" w:rsidRPr="00EE33CE" w:rsidRDefault="00EE33CE" w:rsidP="00EE33CE">
      <w:pPr>
        <w:rPr>
          <w:rFonts w:ascii="Calibri" w:hAnsi="Calibri" w:cs="Calibri"/>
        </w:rPr>
      </w:pPr>
      <w:r w:rsidRPr="00EE33CE">
        <w:rPr>
          <w:rFonts w:ascii="Calibri" w:hAnsi="Calibri" w:cs="Calibri"/>
        </w:rPr>
        <w:t xml:space="preserve">Die Stille im eigenen Tempo genießen auch </w:t>
      </w:r>
      <w:proofErr w:type="spellStart"/>
      <w:r w:rsidRPr="00EE33CE">
        <w:rPr>
          <w:rFonts w:ascii="Calibri" w:hAnsi="Calibri" w:cs="Calibri"/>
        </w:rPr>
        <w:t>Langläufer:innen</w:t>
      </w:r>
      <w:proofErr w:type="spellEnd"/>
      <w:r w:rsidRPr="00EE33CE">
        <w:rPr>
          <w:rFonts w:ascii="Calibri" w:hAnsi="Calibri" w:cs="Calibri"/>
        </w:rPr>
        <w:t xml:space="preserve">. Sie finden in allen Vorarlberger Regionen ein variantenreiches Loipennetz mit Routen für </w:t>
      </w:r>
      <w:hyperlink r:id="rId11" w:history="1">
        <w:r w:rsidRPr="00EE33CE">
          <w:rPr>
            <w:rStyle w:val="Hyperlink"/>
            <w:rFonts w:ascii="Calibri" w:hAnsi="Calibri" w:cs="Calibri"/>
          </w:rPr>
          <w:t>klassischen Langlauf und Skating</w:t>
        </w:r>
      </w:hyperlink>
      <w:r w:rsidRPr="00EE33CE">
        <w:rPr>
          <w:rFonts w:ascii="Calibri" w:hAnsi="Calibri" w:cs="Calibri"/>
        </w:rPr>
        <w:t xml:space="preserve"> in verschiedenen Höhenlagen, Längen und Schwierigkeitsgraden. </w:t>
      </w:r>
    </w:p>
    <w:p w14:paraId="4484A1FA" w14:textId="77777777" w:rsidR="00EE33CE" w:rsidRPr="00EE33CE" w:rsidRDefault="00EE33CE" w:rsidP="00EE33CE">
      <w:pPr>
        <w:rPr>
          <w:rFonts w:ascii="Calibri" w:hAnsi="Calibri" w:cs="Calibri"/>
        </w:rPr>
      </w:pPr>
    </w:p>
    <w:p w14:paraId="2F46BC6D" w14:textId="77777777" w:rsidR="00EE33CE" w:rsidRPr="00EE33CE" w:rsidRDefault="00EE33CE" w:rsidP="00EE33CE">
      <w:pPr>
        <w:rPr>
          <w:rFonts w:ascii="Calibri" w:hAnsi="Calibri" w:cs="Calibri"/>
        </w:rPr>
      </w:pPr>
      <w:r w:rsidRPr="00EE33CE">
        <w:rPr>
          <w:rFonts w:ascii="Calibri" w:hAnsi="Calibri" w:cs="Calibri"/>
        </w:rPr>
        <w:t xml:space="preserve">Ob mit der Familie oder gemeinsam mit Freunden: </w:t>
      </w:r>
      <w:hyperlink r:id="rId12" w:history="1">
        <w:r w:rsidRPr="00EE33CE">
          <w:rPr>
            <w:rStyle w:val="Hyperlink"/>
            <w:rFonts w:ascii="Calibri" w:hAnsi="Calibri" w:cs="Calibri"/>
          </w:rPr>
          <w:t>Rodeln</w:t>
        </w:r>
      </w:hyperlink>
      <w:r w:rsidRPr="00EE33CE">
        <w:rPr>
          <w:rFonts w:ascii="Calibri" w:hAnsi="Calibri" w:cs="Calibri"/>
        </w:rPr>
        <w:t xml:space="preserve"> macht Spaß! In allen Regionen Vorarlbergs gibt es eine Vielzahl an Naturrodelbahnen, beleuchteten Rodelstrecken, teils mit Aufziehhilfen und Verleihstationen. Zur Ausrüstung gehören neben einer Rodel mit geschliffenen Kufen warme Skibekleidung, feste Schuhe, Helm und Skibrille.</w:t>
      </w:r>
    </w:p>
    <w:p w14:paraId="47B77BD0" w14:textId="77777777" w:rsidR="00EE33CE" w:rsidRPr="00EE33CE" w:rsidRDefault="00EE33CE" w:rsidP="00EE33CE">
      <w:pPr>
        <w:rPr>
          <w:rFonts w:ascii="Calibri" w:hAnsi="Calibri" w:cs="Calibri"/>
        </w:rPr>
      </w:pPr>
    </w:p>
    <w:p w14:paraId="6515A8B6" w14:textId="77777777" w:rsidR="00EE33CE" w:rsidRPr="00EE33CE" w:rsidRDefault="00EE33CE" w:rsidP="00EE33CE">
      <w:pPr>
        <w:rPr>
          <w:rFonts w:ascii="Calibri" w:hAnsi="Calibri" w:cs="Calibri"/>
        </w:rPr>
      </w:pPr>
      <w:r w:rsidRPr="00EE33CE">
        <w:rPr>
          <w:rFonts w:ascii="Calibri" w:hAnsi="Calibri" w:cs="Calibri"/>
        </w:rPr>
        <w:t xml:space="preserve">In rasanten Bewegungen übers Eis zu schwingen, bereitet vielen Menschen großes Vergnügen. </w:t>
      </w:r>
      <w:proofErr w:type="spellStart"/>
      <w:r w:rsidRPr="00EE33CE">
        <w:rPr>
          <w:rFonts w:ascii="Calibri" w:hAnsi="Calibri" w:cs="Calibri"/>
        </w:rPr>
        <w:t>Anfänger:innen</w:t>
      </w:r>
      <w:proofErr w:type="spellEnd"/>
      <w:r w:rsidRPr="00EE33CE">
        <w:rPr>
          <w:rFonts w:ascii="Calibri" w:hAnsi="Calibri" w:cs="Calibri"/>
        </w:rPr>
        <w:t xml:space="preserve"> bis passionierte </w:t>
      </w:r>
      <w:hyperlink r:id="rId13" w:history="1">
        <w:proofErr w:type="spellStart"/>
        <w:r w:rsidRPr="00EE33CE">
          <w:rPr>
            <w:rStyle w:val="Hyperlink"/>
            <w:rFonts w:ascii="Calibri" w:hAnsi="Calibri" w:cs="Calibri"/>
          </w:rPr>
          <w:t>Eisläufer:innen</w:t>
        </w:r>
        <w:proofErr w:type="spellEnd"/>
      </w:hyperlink>
      <w:r w:rsidRPr="00EE33CE">
        <w:rPr>
          <w:rFonts w:ascii="Calibri" w:hAnsi="Calibri" w:cs="Calibri"/>
        </w:rPr>
        <w:t xml:space="preserve"> finden dazu Möglichkeiten in vielen Urlaubsregionen: Zur Wahl stehen Natur-Eislaufplätze, überdachte Kunsteisbahnen und Eislaufhallen.</w:t>
      </w:r>
    </w:p>
    <w:p w14:paraId="0AF63945" w14:textId="77777777" w:rsidR="00EE33CE" w:rsidRPr="00EE33CE" w:rsidRDefault="00EE33CE" w:rsidP="00EE33CE">
      <w:pPr>
        <w:rPr>
          <w:rFonts w:ascii="Calibri" w:hAnsi="Calibri" w:cs="Calibri"/>
        </w:rPr>
      </w:pPr>
    </w:p>
    <w:p w14:paraId="40FECA39" w14:textId="7E267907" w:rsidR="00EE33CE" w:rsidRPr="00EE33CE" w:rsidRDefault="00EE33CE" w:rsidP="00EE33CE">
      <w:pPr>
        <w:spacing w:after="160" w:line="259" w:lineRule="auto"/>
        <w:rPr>
          <w:rFonts w:ascii="Calibri" w:hAnsi="Calibri" w:cs="Calibri"/>
          <w:b/>
          <w:bCs/>
        </w:rPr>
      </w:pPr>
      <w:r>
        <w:rPr>
          <w:rFonts w:ascii="Calibri" w:hAnsi="Calibri" w:cs="Calibri"/>
          <w:b/>
          <w:bCs/>
        </w:rPr>
        <w:br w:type="page"/>
      </w:r>
      <w:r w:rsidRPr="00EE33CE">
        <w:rPr>
          <w:rFonts w:ascii="Calibri" w:hAnsi="Calibri" w:cs="Calibri"/>
          <w:b/>
          <w:bCs/>
        </w:rPr>
        <w:lastRenderedPageBreak/>
        <w:t>Programm für Kunst- und Kultursinnige</w:t>
      </w:r>
      <w:r>
        <w:rPr>
          <w:rFonts w:ascii="Calibri" w:hAnsi="Calibri" w:cs="Calibri"/>
          <w:b/>
          <w:bCs/>
        </w:rPr>
        <w:br/>
      </w:r>
      <w:r w:rsidRPr="00EE33CE">
        <w:rPr>
          <w:rFonts w:ascii="Calibri" w:hAnsi="Calibri" w:cs="Calibri"/>
        </w:rPr>
        <w:t xml:space="preserve">Wer kunstinteressiert ist und zwischendurch die Wärme sucht, sollte Zeit für einen Besuch in </w:t>
      </w:r>
      <w:hyperlink r:id="rId14" w:history="1">
        <w:r w:rsidRPr="00EE33CE">
          <w:rPr>
            <w:rStyle w:val="Hyperlink"/>
            <w:rFonts w:ascii="Calibri" w:hAnsi="Calibri" w:cs="Calibri"/>
          </w:rPr>
          <w:t>Museen, Galerien und Ausstellungen</w:t>
        </w:r>
      </w:hyperlink>
      <w:r w:rsidRPr="00EE33CE">
        <w:rPr>
          <w:rFonts w:ascii="Calibri" w:hAnsi="Calibri" w:cs="Calibri"/>
        </w:rPr>
        <w:t xml:space="preserve"> einplanen. In allen Landesteilen tauchen Gäste in historische und zeitgenössische Kunst und Kultur ein. </w:t>
      </w:r>
      <w:bookmarkStart w:id="0" w:name="_GoBack"/>
      <w:bookmarkEnd w:id="0"/>
    </w:p>
    <w:p w14:paraId="09A0D6F6" w14:textId="77777777" w:rsidR="00EE33CE" w:rsidRPr="00EE33CE" w:rsidRDefault="00EE33CE" w:rsidP="00EE33CE">
      <w:pPr>
        <w:rPr>
          <w:rFonts w:ascii="Calibri" w:hAnsi="Calibri" w:cs="Calibri"/>
        </w:rPr>
      </w:pPr>
      <w:r w:rsidRPr="00EE33CE">
        <w:rPr>
          <w:rFonts w:ascii="Calibri" w:hAnsi="Calibri" w:cs="Calibri"/>
        </w:rPr>
        <w:t xml:space="preserve">Neben den Besonderheiten der Geschichte Vorarlbergs ist im </w:t>
      </w:r>
      <w:hyperlink r:id="rId15" w:history="1">
        <w:proofErr w:type="spellStart"/>
        <w:r w:rsidRPr="00EE33CE">
          <w:rPr>
            <w:rStyle w:val="Hyperlink"/>
            <w:rFonts w:ascii="Calibri" w:hAnsi="Calibri" w:cs="Calibri"/>
          </w:rPr>
          <w:t>vorarlberg</w:t>
        </w:r>
        <w:proofErr w:type="spellEnd"/>
        <w:r w:rsidRPr="00EE33CE">
          <w:rPr>
            <w:rStyle w:val="Hyperlink"/>
            <w:rFonts w:ascii="Calibri" w:hAnsi="Calibri" w:cs="Calibri"/>
          </w:rPr>
          <w:t xml:space="preserve"> </w:t>
        </w:r>
        <w:proofErr w:type="spellStart"/>
        <w:r w:rsidRPr="00EE33CE">
          <w:rPr>
            <w:rStyle w:val="Hyperlink"/>
            <w:rFonts w:ascii="Calibri" w:hAnsi="Calibri" w:cs="Calibri"/>
          </w:rPr>
          <w:t>museum</w:t>
        </w:r>
        <w:proofErr w:type="spellEnd"/>
      </w:hyperlink>
      <w:r w:rsidRPr="00EE33CE">
        <w:rPr>
          <w:rFonts w:ascii="Calibri" w:hAnsi="Calibri" w:cs="Calibri"/>
        </w:rPr>
        <w:t xml:space="preserve"> in Bregenz bis zum Frühjahr 2024 die Sonderausstellung „Das Kanapee ist mein Vergnügen“ zu sehen. Sie befasst sich mit dem biedermeierlichen Ruhemöbel aus dem Bregenzerwald, die Ausstellungsstücke aus dem frühen 19. Jahrhundert wurden von </w:t>
      </w:r>
      <w:proofErr w:type="spellStart"/>
      <w:r w:rsidRPr="00EE33CE">
        <w:rPr>
          <w:rFonts w:ascii="Calibri" w:hAnsi="Calibri" w:cs="Calibri"/>
        </w:rPr>
        <w:t>Bregenzerwälder</w:t>
      </w:r>
      <w:proofErr w:type="spellEnd"/>
      <w:r w:rsidRPr="00EE33CE">
        <w:rPr>
          <w:rFonts w:ascii="Calibri" w:hAnsi="Calibri" w:cs="Calibri"/>
        </w:rPr>
        <w:t xml:space="preserve"> Handwerksbetrieben nach historischen Techniken sorgfältig restauriert. </w:t>
      </w:r>
    </w:p>
    <w:p w14:paraId="7A633E35" w14:textId="77777777" w:rsidR="00EE33CE" w:rsidRPr="00EE33CE" w:rsidRDefault="00EE33CE" w:rsidP="00EE33CE">
      <w:pPr>
        <w:rPr>
          <w:rFonts w:ascii="Calibri" w:hAnsi="Calibri" w:cs="Calibri"/>
        </w:rPr>
      </w:pPr>
    </w:p>
    <w:p w14:paraId="4C5662DA" w14:textId="77777777" w:rsidR="00EE33CE" w:rsidRPr="00EE33CE" w:rsidRDefault="00EE33CE" w:rsidP="00EE33CE">
      <w:pPr>
        <w:rPr>
          <w:rFonts w:ascii="Calibri" w:hAnsi="Calibri" w:cs="Calibri"/>
        </w:rPr>
      </w:pPr>
      <w:r w:rsidRPr="00EE33CE">
        <w:rPr>
          <w:rFonts w:ascii="Calibri" w:hAnsi="Calibri" w:cs="Calibri"/>
        </w:rPr>
        <w:t xml:space="preserve">Bis 4. Februar 2024 zeigt das renommierte </w:t>
      </w:r>
      <w:hyperlink r:id="rId16" w:history="1">
        <w:r w:rsidRPr="00EE33CE">
          <w:rPr>
            <w:rStyle w:val="Hyperlink"/>
            <w:rFonts w:ascii="Calibri" w:hAnsi="Calibri" w:cs="Calibri"/>
          </w:rPr>
          <w:t>Kunsthaus Bregenz</w:t>
        </w:r>
      </w:hyperlink>
      <w:r w:rsidRPr="00EE33CE">
        <w:rPr>
          <w:rFonts w:ascii="Calibri" w:hAnsi="Calibri" w:cs="Calibri"/>
        </w:rPr>
        <w:t xml:space="preserve"> eine Schau der aus Brasilien stammenden Künstlerin Solange Pessoa, die mit organischen Materialien wie Erde, Moos, Wachs, Leder, Blut und Federn arbeitet. </w:t>
      </w:r>
    </w:p>
    <w:p w14:paraId="291B18BE" w14:textId="77777777" w:rsidR="00EE33CE" w:rsidRPr="00EE33CE" w:rsidRDefault="00EE33CE" w:rsidP="00EE33CE">
      <w:pPr>
        <w:rPr>
          <w:rFonts w:ascii="Calibri" w:hAnsi="Calibri" w:cs="Calibri"/>
        </w:rPr>
      </w:pPr>
    </w:p>
    <w:p w14:paraId="0F90F8CF" w14:textId="77777777" w:rsidR="00EE33CE" w:rsidRPr="00EE33CE" w:rsidRDefault="00EE33CE" w:rsidP="00EE33CE">
      <w:pPr>
        <w:rPr>
          <w:rFonts w:ascii="Calibri" w:hAnsi="Calibri" w:cs="Calibri"/>
        </w:rPr>
      </w:pPr>
      <w:r w:rsidRPr="00EE33CE">
        <w:rPr>
          <w:rFonts w:ascii="Calibri" w:hAnsi="Calibri" w:cs="Calibri"/>
        </w:rPr>
        <w:t xml:space="preserve">Die berührende Foto-Dokumentation „A Place </w:t>
      </w:r>
      <w:proofErr w:type="spellStart"/>
      <w:r w:rsidRPr="00EE33CE">
        <w:rPr>
          <w:rFonts w:ascii="Calibri" w:hAnsi="Calibri" w:cs="Calibri"/>
        </w:rPr>
        <w:t>of</w:t>
      </w:r>
      <w:proofErr w:type="spellEnd"/>
      <w:r w:rsidRPr="00EE33CE">
        <w:rPr>
          <w:rFonts w:ascii="Calibri" w:hAnsi="Calibri" w:cs="Calibri"/>
        </w:rPr>
        <w:t xml:space="preserve"> </w:t>
      </w:r>
      <w:proofErr w:type="spellStart"/>
      <w:r w:rsidRPr="00EE33CE">
        <w:rPr>
          <w:rFonts w:ascii="Calibri" w:hAnsi="Calibri" w:cs="Calibri"/>
        </w:rPr>
        <w:t>Our</w:t>
      </w:r>
      <w:proofErr w:type="spellEnd"/>
      <w:r w:rsidRPr="00EE33CE">
        <w:rPr>
          <w:rFonts w:ascii="Calibri" w:hAnsi="Calibri" w:cs="Calibri"/>
        </w:rPr>
        <w:t xml:space="preserve"> Own" im </w:t>
      </w:r>
      <w:hyperlink r:id="rId17" w:history="1">
        <w:r w:rsidRPr="00EE33CE">
          <w:rPr>
            <w:rStyle w:val="Hyperlink"/>
            <w:rFonts w:ascii="Calibri" w:hAnsi="Calibri" w:cs="Calibri"/>
          </w:rPr>
          <w:t>Jüdischen Museum Hohenems</w:t>
        </w:r>
      </w:hyperlink>
      <w:r w:rsidRPr="00EE33CE">
        <w:rPr>
          <w:rFonts w:ascii="Calibri" w:hAnsi="Calibri" w:cs="Calibri"/>
        </w:rPr>
        <w:t xml:space="preserve"> beleuchtet das Alltagsleben von vier jungen arabischen Studentinnen in Tel Aviv, die von der israelischen Künstlerin und Fotografin Iris </w:t>
      </w:r>
      <w:proofErr w:type="spellStart"/>
      <w:r w:rsidRPr="00EE33CE">
        <w:rPr>
          <w:rFonts w:ascii="Calibri" w:hAnsi="Calibri" w:cs="Calibri"/>
        </w:rPr>
        <w:t>Hassid</w:t>
      </w:r>
      <w:proofErr w:type="spellEnd"/>
      <w:r w:rsidRPr="00EE33CE">
        <w:rPr>
          <w:rFonts w:ascii="Calibri" w:hAnsi="Calibri" w:cs="Calibri"/>
        </w:rPr>
        <w:t xml:space="preserve"> von 2014 bis 2020 begleitet wurden. Die Schau ist bis zum 10. März 2024 geöffnet.</w:t>
      </w:r>
      <w:r w:rsidRPr="00EE33CE">
        <w:rPr>
          <w:rFonts w:ascii="Calibri" w:hAnsi="Calibri" w:cs="Calibri"/>
        </w:rPr>
        <w:br/>
      </w:r>
    </w:p>
    <w:p w14:paraId="47A5D120" w14:textId="77777777" w:rsidR="00EE33CE" w:rsidRPr="00EE33CE" w:rsidRDefault="00EE33CE" w:rsidP="00EE33CE">
      <w:pPr>
        <w:rPr>
          <w:rFonts w:ascii="Calibri" w:hAnsi="Calibri" w:cs="Calibri"/>
        </w:rPr>
      </w:pPr>
      <w:r w:rsidRPr="00EE33CE">
        <w:rPr>
          <w:rFonts w:ascii="Calibri" w:hAnsi="Calibri" w:cs="Calibri"/>
        </w:rPr>
        <w:t xml:space="preserve">Das </w:t>
      </w:r>
      <w:hyperlink r:id="rId18" w:history="1">
        <w:r w:rsidRPr="00EE33CE">
          <w:rPr>
            <w:rStyle w:val="Hyperlink"/>
            <w:rFonts w:ascii="Calibri" w:hAnsi="Calibri" w:cs="Calibri"/>
          </w:rPr>
          <w:t>Frauenmuseum Hittisau</w:t>
        </w:r>
      </w:hyperlink>
      <w:r w:rsidRPr="00EE33CE">
        <w:rPr>
          <w:rFonts w:ascii="Calibri" w:hAnsi="Calibri" w:cs="Calibri"/>
        </w:rPr>
        <w:t xml:space="preserve"> im Bregenzerwald ist das einzige Frauenmuseum Österreichs und macht das Kulturschaffen von Frauen sichtbar. „Blitzblank“ lautet der Titel der aktuellen Ausstellung, die an zwei Orten zu sehen ist: in Hittisau und im </w:t>
      </w:r>
      <w:hyperlink r:id="rId19" w:history="1">
        <w:r w:rsidRPr="00EE33CE">
          <w:rPr>
            <w:rStyle w:val="Hyperlink"/>
            <w:rFonts w:ascii="Calibri" w:hAnsi="Calibri" w:cs="Calibri"/>
          </w:rPr>
          <w:t>Lech Museum</w:t>
        </w:r>
      </w:hyperlink>
      <w:r w:rsidRPr="00EE33CE">
        <w:rPr>
          <w:rFonts w:ascii="Calibri" w:hAnsi="Calibri" w:cs="Calibri"/>
        </w:rPr>
        <w:t>. Bis Herbst 2024 dreht sich dort alles ums Putzen – innen, außen, überall, um Aspekte der Reinigung und Reinheit, um Rollenbilder und Ökologie. Dieses Jahr erhielt das Frauenmuseum das Österreichische Umweltzeichen, damit zählt es zu einem von 26 Museen in Österreich mit konsequent nachhaltiger Betriebsführung.</w:t>
      </w:r>
    </w:p>
    <w:p w14:paraId="3F548DBE" w14:textId="77777777" w:rsidR="00EE33CE" w:rsidRPr="00EE33CE" w:rsidRDefault="00EE33CE" w:rsidP="00EE33CE">
      <w:pPr>
        <w:rPr>
          <w:rFonts w:ascii="Calibri" w:hAnsi="Calibri" w:cs="Calibri"/>
        </w:rPr>
      </w:pPr>
    </w:p>
    <w:p w14:paraId="29CE990D" w14:textId="77777777" w:rsidR="00EE33CE" w:rsidRPr="00EE33CE" w:rsidRDefault="00EE33CE" w:rsidP="00EE33CE">
      <w:pPr>
        <w:spacing w:line="264" w:lineRule="auto"/>
        <w:contextualSpacing/>
        <w:rPr>
          <w:rFonts w:ascii="Calibri" w:hAnsi="Calibri" w:cs="Calibri"/>
          <w:color w:val="BFBFBF"/>
          <w:lang w:val="de-AT"/>
        </w:rPr>
      </w:pPr>
      <w:r w:rsidRPr="00EE33CE">
        <w:rPr>
          <w:rFonts w:ascii="Calibri" w:hAnsi="Calibri" w:cs="Calibri"/>
        </w:rPr>
        <w:t xml:space="preserve">Das </w:t>
      </w:r>
      <w:hyperlink r:id="rId20" w:history="1">
        <w:r w:rsidRPr="00EE33CE">
          <w:rPr>
            <w:rStyle w:val="Hyperlink"/>
            <w:rFonts w:ascii="Calibri" w:hAnsi="Calibri" w:cs="Calibri"/>
          </w:rPr>
          <w:t>Vorarlberger FIS Skimuseum Damüls</w:t>
        </w:r>
      </w:hyperlink>
      <w:r w:rsidRPr="00EE33CE">
        <w:rPr>
          <w:rFonts w:ascii="Calibri" w:hAnsi="Calibri" w:cs="Calibri"/>
        </w:rPr>
        <w:t>, ein kleines Museum im ehemaligen Pfarrhof von Damüls, befasst sich mit der Ortsgeschichte und seiner 100-jährigen Skigeschichte. In Damüls und  im Biosphärenpark Großes Walsertal laden große Holzschaukeln zum Schwingen ein. Die neue zweijährige Sonderausstellung „</w:t>
      </w:r>
      <w:proofErr w:type="spellStart"/>
      <w:r w:rsidRPr="00EE33CE">
        <w:rPr>
          <w:rFonts w:ascii="Calibri" w:hAnsi="Calibri" w:cs="Calibri"/>
        </w:rPr>
        <w:t>Nona</w:t>
      </w:r>
      <w:proofErr w:type="spellEnd"/>
      <w:r w:rsidRPr="00EE33CE">
        <w:rPr>
          <w:rFonts w:ascii="Calibri" w:hAnsi="Calibri" w:cs="Calibri"/>
        </w:rPr>
        <w:t>“ widmet sich dem facettenreichen Potential des Schaukelns: Weshalb sie in den Bergen stehen und wie wir in digitalen Zeiten beim Schaukeln Entspannung finden.</w:t>
      </w:r>
    </w:p>
    <w:p w14:paraId="75D25831" w14:textId="77777777" w:rsidR="00EE33CE" w:rsidRPr="00EE33CE" w:rsidRDefault="00EE33CE" w:rsidP="00EE33CE">
      <w:pPr>
        <w:spacing w:line="264" w:lineRule="auto"/>
        <w:contextualSpacing/>
        <w:rPr>
          <w:rFonts w:ascii="Calibri" w:hAnsi="Calibri" w:cs="Calibri"/>
          <w:color w:val="BFBFBF"/>
          <w:lang w:val="de-AT"/>
        </w:rPr>
      </w:pPr>
    </w:p>
    <w:p w14:paraId="218E5327" w14:textId="77777777" w:rsidR="00EE33CE" w:rsidRPr="00EE33CE" w:rsidRDefault="00EE33CE" w:rsidP="00EE33CE">
      <w:pPr>
        <w:spacing w:line="264" w:lineRule="auto"/>
        <w:contextualSpacing/>
        <w:rPr>
          <w:rFonts w:ascii="Calibri" w:hAnsi="Calibri" w:cs="Calibri"/>
          <w:b/>
          <w:bCs/>
        </w:rPr>
      </w:pPr>
      <w:r w:rsidRPr="00EE33CE">
        <w:rPr>
          <w:rFonts w:ascii="Calibri" w:hAnsi="Calibri" w:cs="Calibri"/>
          <w:b/>
          <w:bCs/>
        </w:rPr>
        <w:t>Sich stärken und entspannen</w:t>
      </w:r>
    </w:p>
    <w:p w14:paraId="6C18C2AD" w14:textId="77777777" w:rsidR="00EE33CE" w:rsidRPr="00EE33CE" w:rsidRDefault="00EE33CE" w:rsidP="00EE33CE">
      <w:pPr>
        <w:spacing w:line="264" w:lineRule="auto"/>
        <w:contextualSpacing/>
        <w:rPr>
          <w:rFonts w:ascii="Calibri" w:hAnsi="Calibri" w:cs="Calibri"/>
        </w:rPr>
      </w:pPr>
      <w:r w:rsidRPr="00EE33CE">
        <w:rPr>
          <w:rFonts w:ascii="Calibri" w:hAnsi="Calibri" w:cs="Calibri"/>
        </w:rPr>
        <w:t xml:space="preserve">Egal, ob ein Skitag, eine Wanderung oder einfach ein paar gemütliche Stunden in den Bergen geplant sind: Ein </w:t>
      </w:r>
      <w:hyperlink r:id="rId21" w:history="1">
        <w:r w:rsidRPr="00EE33CE">
          <w:rPr>
            <w:rStyle w:val="Hyperlink"/>
            <w:rFonts w:ascii="Calibri" w:hAnsi="Calibri" w:cs="Calibri"/>
          </w:rPr>
          <w:t>Bergfrühstück</w:t>
        </w:r>
      </w:hyperlink>
      <w:r w:rsidRPr="00EE33CE">
        <w:rPr>
          <w:rFonts w:ascii="Calibri" w:hAnsi="Calibri" w:cs="Calibri"/>
        </w:rPr>
        <w:t xml:space="preserve"> mit herrlichem Ausblick auf die Winterlandschaft ist in jedem Fall eine gute Entscheidung. Die Vielfalt reicht von traditionellen Skihütten bis zu modernen Hütten und Bergrestaurants, die </w:t>
      </w:r>
      <w:proofErr w:type="spellStart"/>
      <w:r w:rsidRPr="00EE33CE">
        <w:rPr>
          <w:rFonts w:ascii="Calibri" w:hAnsi="Calibri" w:cs="Calibri"/>
        </w:rPr>
        <w:t>Besucher:innen</w:t>
      </w:r>
      <w:proofErr w:type="spellEnd"/>
      <w:r w:rsidRPr="00EE33CE">
        <w:rPr>
          <w:rFonts w:ascii="Calibri" w:hAnsi="Calibri" w:cs="Calibri"/>
        </w:rPr>
        <w:t xml:space="preserve"> mit regionalen Köstlichkeiten erwarten, um sich für den Tag zu stärken.</w:t>
      </w:r>
    </w:p>
    <w:p w14:paraId="0CF159F1" w14:textId="77777777" w:rsidR="00EE33CE" w:rsidRPr="00EE33CE" w:rsidRDefault="00EE33CE" w:rsidP="00EE33CE">
      <w:pPr>
        <w:spacing w:line="264" w:lineRule="auto"/>
        <w:contextualSpacing/>
        <w:rPr>
          <w:rFonts w:ascii="Calibri" w:hAnsi="Calibri" w:cs="Calibri"/>
        </w:rPr>
      </w:pPr>
    </w:p>
    <w:p w14:paraId="22142607" w14:textId="77777777" w:rsidR="00EE33CE" w:rsidRPr="00EE33CE" w:rsidRDefault="00EE33CE" w:rsidP="00EE33CE">
      <w:pPr>
        <w:spacing w:line="264" w:lineRule="auto"/>
        <w:contextualSpacing/>
        <w:rPr>
          <w:rFonts w:ascii="Calibri" w:hAnsi="Calibri" w:cs="Calibri"/>
        </w:rPr>
      </w:pPr>
      <w:r w:rsidRPr="00EE33CE">
        <w:rPr>
          <w:rFonts w:ascii="Calibri" w:hAnsi="Calibri" w:cs="Calibri"/>
        </w:rPr>
        <w:t xml:space="preserve">Gut essen in besonderem Ambiente können Gäste in allen Tälern: Für sie haben Kunst- und Kochhistorikerin Renate </w:t>
      </w:r>
      <w:proofErr w:type="spellStart"/>
      <w:r w:rsidRPr="00EE33CE">
        <w:rPr>
          <w:rFonts w:ascii="Calibri" w:hAnsi="Calibri" w:cs="Calibri"/>
        </w:rPr>
        <w:t>Breuß</w:t>
      </w:r>
      <w:proofErr w:type="spellEnd"/>
      <w:r w:rsidRPr="00EE33CE">
        <w:rPr>
          <w:rFonts w:ascii="Calibri" w:hAnsi="Calibri" w:cs="Calibri"/>
        </w:rPr>
        <w:t xml:space="preserve"> und Architektin Marina Hämmerle Gastronomiebetriebe ausgewählt, in denen Bau- und Kochkunst auf besondere Art zusammenwirken. Allesamt Häuser </w:t>
      </w:r>
      <w:r w:rsidRPr="00EE33CE">
        <w:rPr>
          <w:rFonts w:ascii="Calibri" w:hAnsi="Calibri" w:cs="Calibri"/>
        </w:rPr>
        <w:lastRenderedPageBreak/>
        <w:t xml:space="preserve">mit Qualität in </w:t>
      </w:r>
      <w:hyperlink r:id="rId22" w:history="1">
        <w:r w:rsidRPr="00EE33CE">
          <w:rPr>
            <w:rStyle w:val="Hyperlink"/>
            <w:rFonts w:ascii="Calibri" w:hAnsi="Calibri" w:cs="Calibri"/>
          </w:rPr>
          <w:t>Kulinarik und Architektur</w:t>
        </w:r>
      </w:hyperlink>
      <w:r w:rsidRPr="00EE33CE">
        <w:rPr>
          <w:rFonts w:ascii="Calibri" w:hAnsi="Calibri" w:cs="Calibri"/>
        </w:rPr>
        <w:t xml:space="preserve">, von Hauben-Küchen bis zu Betrieben mit experimentellen Speisekonzepten. </w:t>
      </w:r>
    </w:p>
    <w:p w14:paraId="7A03AC36" w14:textId="77777777" w:rsidR="00EE33CE" w:rsidRPr="00EE33CE" w:rsidRDefault="00EE33CE" w:rsidP="00EE33CE">
      <w:pPr>
        <w:spacing w:line="264" w:lineRule="auto"/>
        <w:contextualSpacing/>
        <w:rPr>
          <w:rFonts w:ascii="Calibri" w:hAnsi="Calibri" w:cs="Calibri"/>
        </w:rPr>
      </w:pPr>
    </w:p>
    <w:p w14:paraId="79F2935E" w14:textId="77777777" w:rsidR="00EE33CE" w:rsidRPr="00EE33CE" w:rsidRDefault="00EE33CE" w:rsidP="00EE33CE">
      <w:pPr>
        <w:spacing w:line="264" w:lineRule="auto"/>
        <w:contextualSpacing/>
        <w:rPr>
          <w:rFonts w:ascii="Calibri" w:hAnsi="Calibri" w:cs="Calibri"/>
        </w:rPr>
      </w:pPr>
      <w:r w:rsidRPr="00EE33CE">
        <w:rPr>
          <w:rFonts w:ascii="Calibri" w:hAnsi="Calibri" w:cs="Calibri"/>
        </w:rPr>
        <w:t xml:space="preserve">Wer sich für die Vorarlberger Baukunst interessiert, kann sie auf kurzweiligen Dorfrundgängen entdecken: Der </w:t>
      </w:r>
      <w:hyperlink r:id="rId23" w:history="1">
        <w:r w:rsidRPr="00EE33CE">
          <w:rPr>
            <w:rStyle w:val="Hyperlink"/>
            <w:rFonts w:ascii="Calibri" w:hAnsi="Calibri" w:cs="Calibri"/>
          </w:rPr>
          <w:t>„Umgang Bregenzerwald“</w:t>
        </w:r>
      </w:hyperlink>
      <w:r w:rsidRPr="00EE33CE">
        <w:rPr>
          <w:rFonts w:ascii="Calibri" w:hAnsi="Calibri" w:cs="Calibri"/>
        </w:rPr>
        <w:t xml:space="preserve">, ist – je nach Bedingungen – auch im Winter auf geräumten Wegen und Winterwanderwegen ein besonderes Erlebnis. Informationen dazu gibt es in den örtlichen Tourismusbüros oder bei den </w:t>
      </w:r>
      <w:proofErr w:type="spellStart"/>
      <w:r w:rsidRPr="00EE33CE">
        <w:rPr>
          <w:rFonts w:ascii="Calibri" w:hAnsi="Calibri" w:cs="Calibri"/>
        </w:rPr>
        <w:t>Gastgeber:innen</w:t>
      </w:r>
      <w:proofErr w:type="spellEnd"/>
      <w:r w:rsidRPr="00EE33CE">
        <w:rPr>
          <w:rFonts w:ascii="Calibri" w:hAnsi="Calibri" w:cs="Calibri"/>
        </w:rPr>
        <w:t>.</w:t>
      </w:r>
    </w:p>
    <w:p w14:paraId="6A0C71CF" w14:textId="77777777" w:rsidR="00EE33CE" w:rsidRPr="00EE33CE" w:rsidRDefault="00EE33CE" w:rsidP="00EE33CE">
      <w:pPr>
        <w:spacing w:line="264" w:lineRule="auto"/>
        <w:contextualSpacing/>
        <w:rPr>
          <w:rFonts w:ascii="Calibri" w:hAnsi="Calibri" w:cs="Calibri"/>
        </w:rPr>
      </w:pPr>
    </w:p>
    <w:p w14:paraId="7A770B5B" w14:textId="77777777" w:rsidR="00EE33CE" w:rsidRPr="00EE33CE" w:rsidRDefault="00EE33CE" w:rsidP="00EE33CE">
      <w:pPr>
        <w:spacing w:line="264" w:lineRule="auto"/>
        <w:contextualSpacing/>
        <w:rPr>
          <w:rFonts w:ascii="Calibri" w:hAnsi="Calibri" w:cs="Calibri"/>
        </w:rPr>
      </w:pPr>
      <w:r w:rsidRPr="00EE33CE">
        <w:rPr>
          <w:rFonts w:ascii="Calibri" w:hAnsi="Calibri" w:cs="Calibri"/>
        </w:rPr>
        <w:t xml:space="preserve">Entspannung und Regeneration für Körper und Geist bieten </w:t>
      </w:r>
      <w:hyperlink r:id="rId24" w:history="1">
        <w:r w:rsidRPr="00EE33CE">
          <w:rPr>
            <w:rStyle w:val="Hyperlink"/>
            <w:rFonts w:ascii="Calibri" w:hAnsi="Calibri" w:cs="Calibri"/>
          </w:rPr>
          <w:t xml:space="preserve">Wellness &amp; Day </w:t>
        </w:r>
        <w:proofErr w:type="spellStart"/>
        <w:r w:rsidRPr="00EE33CE">
          <w:rPr>
            <w:rStyle w:val="Hyperlink"/>
            <w:rFonts w:ascii="Calibri" w:hAnsi="Calibri" w:cs="Calibri"/>
          </w:rPr>
          <w:t>Spas</w:t>
        </w:r>
        <w:proofErr w:type="spellEnd"/>
      </w:hyperlink>
      <w:r w:rsidRPr="00EE33CE">
        <w:rPr>
          <w:rFonts w:ascii="Calibri" w:hAnsi="Calibri" w:cs="Calibri"/>
        </w:rPr>
        <w:t>: In Vorarlberg gibt es eine Vielzahl an Wellness-Hotels mit besonderen Angeboten für Hausgäste sowie der Möglichkeit für einen Tagesaufenthalt. Eine Voranmeldung ist ratsam.</w:t>
      </w:r>
    </w:p>
    <w:p w14:paraId="421CFB71" w14:textId="7E088FAC" w:rsidR="005E56FE" w:rsidRPr="00EE33CE" w:rsidRDefault="005E56FE" w:rsidP="007F52A7">
      <w:pPr>
        <w:rPr>
          <w:rFonts w:ascii="Calibri" w:hAnsi="Calibri" w:cs="Calibri"/>
          <w:sz w:val="18"/>
          <w:szCs w:val="18"/>
          <w:lang w:val="de-AT"/>
          <w14:numForm w14:val="oldStyle"/>
        </w:rPr>
      </w:pPr>
    </w:p>
    <w:sectPr w:rsidR="005E56FE" w:rsidRPr="00EE33CE" w:rsidSect="000613DE">
      <w:headerReference w:type="default" r:id="rId25"/>
      <w:headerReference w:type="first" r:id="rId26"/>
      <w:footerReference w:type="first" r:id="rId27"/>
      <w:pgSz w:w="11906" w:h="16838" w:code="9"/>
      <w:pgMar w:top="3119" w:right="1843" w:bottom="1134" w:left="1304" w:header="113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D7CAA" w14:textId="77777777" w:rsidR="009D3697" w:rsidRDefault="009D3697">
      <w:r>
        <w:separator/>
      </w:r>
    </w:p>
  </w:endnote>
  <w:endnote w:type="continuationSeparator" w:id="0">
    <w:p w14:paraId="1DD4127F" w14:textId="77777777" w:rsidR="009D3697" w:rsidRDefault="009D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0439" w14:textId="77777777" w:rsidR="00A539B3" w:rsidRPr="002E1709" w:rsidRDefault="0006374E" w:rsidP="00853754">
    <w:pPr>
      <w:pStyle w:val="Fuzeile"/>
      <w:tabs>
        <w:tab w:val="right" w:pos="8222"/>
      </w:tabs>
      <w:rPr>
        <w:rFonts w:asciiTheme="majorHAnsi" w:hAnsiTheme="majorHAnsi" w:cs="Arial"/>
        <w:b/>
        <w:color w:val="EE0000"/>
        <w:sz w:val="18"/>
        <w:lang w:val="de-AT"/>
      </w:rPr>
    </w:pPr>
    <w:r w:rsidRPr="002E1709">
      <w:rPr>
        <w:rFonts w:asciiTheme="majorHAnsi" w:hAnsiTheme="majorHAnsi" w:cs="Arial"/>
        <w:b/>
        <w:color w:val="EE0000"/>
        <w:sz w:val="18"/>
        <w:lang w:val="de-AT"/>
      </w:rPr>
      <w:t>Medieninformation der Vorarlberg Tourismus GmbH</w:t>
    </w:r>
  </w:p>
  <w:p w14:paraId="6FB5E462" w14:textId="77777777" w:rsidR="00A539B3" w:rsidRPr="00D76604" w:rsidRDefault="00A539B3" w:rsidP="00853754">
    <w:pPr>
      <w:shd w:val="solid" w:color="FFFFFF" w:fill="FFFFFF"/>
      <w:spacing w:line="40" w:lineRule="exact"/>
      <w:rPr>
        <w:rFonts w:asciiTheme="majorHAnsi" w:hAnsiTheme="majorHAnsi" w:cs="Arial"/>
        <w:color w:val="000000"/>
        <w:w w:val="95"/>
        <w:sz w:val="14"/>
      </w:rPr>
    </w:pPr>
  </w:p>
  <w:p w14:paraId="3007702D" w14:textId="77777777" w:rsidR="00A539B3" w:rsidRPr="00D76604" w:rsidRDefault="0006374E" w:rsidP="00853754">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Poststraße 11 | Postfach 99 | 6850 Dornbirn | Austria</w:t>
    </w:r>
  </w:p>
  <w:p w14:paraId="28672978" w14:textId="77777777" w:rsidR="00A539B3" w:rsidRPr="00D76604" w:rsidRDefault="0006374E" w:rsidP="00853754">
    <w:pPr>
      <w:shd w:val="solid" w:color="FFFFFF" w:fill="FFFFFF"/>
      <w:spacing w:after="23"/>
      <w:rPr>
        <w:rFonts w:asciiTheme="majorHAnsi" w:hAnsiTheme="majorHAnsi" w:cs="Arial"/>
        <w:color w:val="000000"/>
        <w:w w:val="95"/>
        <w:sz w:val="16"/>
        <w:szCs w:val="16"/>
        <w14:numForm w14:val="oldStyle"/>
      </w:rPr>
    </w:pPr>
    <w:r w:rsidRPr="00D76604">
      <w:rPr>
        <w:rFonts w:asciiTheme="majorHAnsi" w:hAnsiTheme="majorHAnsi"/>
        <w:noProof/>
        <w:sz w:val="17"/>
        <w:szCs w:val="17"/>
        <w14:numForm w14:val="oldStyle"/>
      </w:rPr>
      <w:drawing>
        <wp:anchor distT="0" distB="0" distL="114300" distR="114300" simplePos="0" relativeHeight="251661312" behindDoc="0" locked="1" layoutInCell="1" allowOverlap="1" wp14:anchorId="06D12964" wp14:editId="40931B50">
          <wp:simplePos x="0" y="0"/>
          <wp:positionH relativeFrom="page">
            <wp:posOffset>6106795</wp:posOffset>
          </wp:positionH>
          <wp:positionV relativeFrom="page">
            <wp:posOffset>10153650</wp:posOffset>
          </wp:positionV>
          <wp:extent cx="902970" cy="152400"/>
          <wp:effectExtent l="0" t="0" r="0" b="0"/>
          <wp:wrapSquare wrapText="bothSides"/>
          <wp:docPr id="2"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297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604">
      <w:rPr>
        <w:rFonts w:asciiTheme="majorHAnsi" w:hAnsiTheme="majorHAnsi" w:cs="Arial"/>
        <w:color w:val="000000"/>
        <w:w w:val="95"/>
        <w:sz w:val="17"/>
        <w:szCs w:val="17"/>
        <w14:numForm w14:val="oldStyle"/>
      </w:rPr>
      <w:t xml:space="preserve">T +43.(0)5572.377033-0 | F +43.(0)5572.377033-5 | </w:t>
    </w:r>
    <w:hyperlink r:id="rId2" w:history="1">
      <w:r w:rsidRPr="00D76604">
        <w:rPr>
          <w:rStyle w:val="Hyperlink"/>
          <w:rFonts w:asciiTheme="majorHAnsi" w:hAnsiTheme="majorHAnsi" w:cs="Arial"/>
          <w:color w:val="000000"/>
          <w:w w:val="95"/>
          <w:sz w:val="17"/>
          <w:szCs w:val="17"/>
          <w:u w:val="none"/>
          <w14:numForm w14:val="oldStyle"/>
        </w:rPr>
        <w:t>info@vorarlberg.travel</w:t>
      </w:r>
    </w:hyperlink>
    <w:r w:rsidRPr="00D76604">
      <w:rPr>
        <w:rFonts w:asciiTheme="majorHAnsi" w:hAnsiTheme="majorHAnsi" w:cs="Arial"/>
        <w:color w:val="000000"/>
        <w:w w:val="95"/>
        <w:sz w:val="17"/>
        <w:szCs w:val="17"/>
        <w14:numForm w14:val="oldStyle"/>
      </w:rPr>
      <w:t xml:space="preserve"> | www.vorarlberg.travel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297D3" w14:textId="77777777" w:rsidR="009D3697" w:rsidRDefault="009D3697">
      <w:r>
        <w:separator/>
      </w:r>
    </w:p>
  </w:footnote>
  <w:footnote w:type="continuationSeparator" w:id="0">
    <w:p w14:paraId="75E135EC" w14:textId="77777777" w:rsidR="009D3697" w:rsidRDefault="009D3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DD8A" w14:textId="77777777" w:rsidR="00A539B3" w:rsidRDefault="0006374E" w:rsidP="00853754">
    <w:pPr>
      <w:pStyle w:val="Kopfzeile"/>
      <w:ind w:right="-595"/>
      <w:jc w:val="right"/>
    </w:pPr>
    <w:r>
      <w:rPr>
        <w:noProof/>
      </w:rPr>
      <w:drawing>
        <wp:anchor distT="0" distB="0" distL="114300" distR="114300" simplePos="0" relativeHeight="251659264" behindDoc="1" locked="0" layoutInCell="1" allowOverlap="1" wp14:anchorId="7E421363" wp14:editId="47EEB167">
          <wp:simplePos x="0" y="0"/>
          <wp:positionH relativeFrom="column">
            <wp:posOffset>5327960</wp:posOffset>
          </wp:positionH>
          <wp:positionV relativeFrom="paragraph">
            <wp:posOffset>-90</wp:posOffset>
          </wp:positionV>
          <wp:extent cx="976970" cy="11160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jpg"/>
                  <pic:cNvPicPr/>
                </pic:nvPicPr>
                <pic:blipFill>
                  <a:blip r:embed="rId1">
                    <a:extLst>
                      <a:ext uri="{28A0092B-C50C-407E-A947-70E740481C1C}">
                        <a14:useLocalDpi xmlns:a14="http://schemas.microsoft.com/office/drawing/2010/main" val="0"/>
                      </a:ext>
                    </a:extLst>
                  </a:blip>
                  <a:stretch>
                    <a:fillRect/>
                  </a:stretch>
                </pic:blipFill>
                <pic:spPr>
                  <a:xfrm>
                    <a:off x="0" y="0"/>
                    <a:ext cx="976970"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6AA1" w14:textId="77777777" w:rsidR="00A539B3" w:rsidRPr="0088795B" w:rsidRDefault="0006374E" w:rsidP="0088795B">
    <w:pPr>
      <w:pStyle w:val="Kopfzeile"/>
      <w:ind w:right="-311"/>
      <w:rPr>
        <w:b/>
        <w:color w:val="FF0000"/>
      </w:rPr>
    </w:pPr>
    <w:r w:rsidRPr="0088795B">
      <w:rPr>
        <w:b/>
        <w:noProof/>
        <w:color w:val="FF0000"/>
      </w:rPr>
      <w:drawing>
        <wp:anchor distT="0" distB="0" distL="114300" distR="114300" simplePos="0" relativeHeight="251660288" behindDoc="1" locked="0" layoutInCell="1" allowOverlap="1" wp14:anchorId="2B18A0C0" wp14:editId="6ADBA18A">
          <wp:simplePos x="0" y="0"/>
          <wp:positionH relativeFrom="column">
            <wp:posOffset>5140760</wp:posOffset>
          </wp:positionH>
          <wp:positionV relativeFrom="paragraph">
            <wp:posOffset>-90</wp:posOffset>
          </wp:positionV>
          <wp:extent cx="976970"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jpg"/>
                  <pic:cNvPicPr/>
                </pic:nvPicPr>
                <pic:blipFill>
                  <a:blip r:embed="rId1">
                    <a:extLst>
                      <a:ext uri="{28A0092B-C50C-407E-A947-70E740481C1C}">
                        <a14:useLocalDpi xmlns:a14="http://schemas.microsoft.com/office/drawing/2010/main" val="0"/>
                      </a:ext>
                    </a:extLst>
                  </a:blip>
                  <a:stretch>
                    <a:fillRect/>
                  </a:stretch>
                </pic:blipFill>
                <pic:spPr>
                  <a:xfrm>
                    <a:off x="0" y="0"/>
                    <a:ext cx="976970"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A3BD3"/>
    <w:multiLevelType w:val="hybridMultilevel"/>
    <w:tmpl w:val="A2C6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92F7E"/>
    <w:multiLevelType w:val="hybridMultilevel"/>
    <w:tmpl w:val="6C5C95A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502A15C3"/>
    <w:multiLevelType w:val="hybridMultilevel"/>
    <w:tmpl w:val="027E1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C43E81"/>
    <w:multiLevelType w:val="hybridMultilevel"/>
    <w:tmpl w:val="1A8A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A7F57"/>
    <w:multiLevelType w:val="hybridMultilevel"/>
    <w:tmpl w:val="27181D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88F49A2"/>
    <w:multiLevelType w:val="hybridMultilevel"/>
    <w:tmpl w:val="6B6C9F8E"/>
    <w:lvl w:ilvl="0" w:tplc="05E457B0">
      <w:numFmt w:val="bullet"/>
      <w:lvlText w:val="•"/>
      <w:lvlJc w:val="left"/>
      <w:pPr>
        <w:ind w:left="1070" w:hanging="71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BA"/>
    <w:rsid w:val="000138E5"/>
    <w:rsid w:val="000224D1"/>
    <w:rsid w:val="0003207E"/>
    <w:rsid w:val="000613DE"/>
    <w:rsid w:val="0006374E"/>
    <w:rsid w:val="0007686E"/>
    <w:rsid w:val="00096A57"/>
    <w:rsid w:val="00096E39"/>
    <w:rsid w:val="000A1A51"/>
    <w:rsid w:val="000A3135"/>
    <w:rsid w:val="000A739C"/>
    <w:rsid w:val="000B09EB"/>
    <w:rsid w:val="000D6EED"/>
    <w:rsid w:val="000E1325"/>
    <w:rsid w:val="0012707B"/>
    <w:rsid w:val="00131929"/>
    <w:rsid w:val="00142C75"/>
    <w:rsid w:val="00163AFA"/>
    <w:rsid w:val="00165E4B"/>
    <w:rsid w:val="00166677"/>
    <w:rsid w:val="00187718"/>
    <w:rsid w:val="001924A5"/>
    <w:rsid w:val="001B040A"/>
    <w:rsid w:val="001B3982"/>
    <w:rsid w:val="001B6576"/>
    <w:rsid w:val="001C0979"/>
    <w:rsid w:val="001D0497"/>
    <w:rsid w:val="001D6C18"/>
    <w:rsid w:val="001E4EDA"/>
    <w:rsid w:val="001F2311"/>
    <w:rsid w:val="00214EC8"/>
    <w:rsid w:val="00224197"/>
    <w:rsid w:val="0026173D"/>
    <w:rsid w:val="002704D7"/>
    <w:rsid w:val="002736C2"/>
    <w:rsid w:val="00296608"/>
    <w:rsid w:val="002C22A3"/>
    <w:rsid w:val="002C53C4"/>
    <w:rsid w:val="002D6F5B"/>
    <w:rsid w:val="002F0CA1"/>
    <w:rsid w:val="00301D94"/>
    <w:rsid w:val="0031062A"/>
    <w:rsid w:val="00333752"/>
    <w:rsid w:val="0034741F"/>
    <w:rsid w:val="003507D1"/>
    <w:rsid w:val="0035441A"/>
    <w:rsid w:val="00361A3E"/>
    <w:rsid w:val="00362258"/>
    <w:rsid w:val="00371976"/>
    <w:rsid w:val="00371B41"/>
    <w:rsid w:val="003802AD"/>
    <w:rsid w:val="00391F83"/>
    <w:rsid w:val="003A6614"/>
    <w:rsid w:val="003B28BA"/>
    <w:rsid w:val="003C5446"/>
    <w:rsid w:val="003D4C89"/>
    <w:rsid w:val="003E2C77"/>
    <w:rsid w:val="003E3730"/>
    <w:rsid w:val="003E5C3E"/>
    <w:rsid w:val="00443542"/>
    <w:rsid w:val="0045449D"/>
    <w:rsid w:val="00454BDA"/>
    <w:rsid w:val="00464628"/>
    <w:rsid w:val="004726BE"/>
    <w:rsid w:val="00476F57"/>
    <w:rsid w:val="00484FEC"/>
    <w:rsid w:val="004A0AB9"/>
    <w:rsid w:val="004A643E"/>
    <w:rsid w:val="004C1315"/>
    <w:rsid w:val="004C4075"/>
    <w:rsid w:val="004E172E"/>
    <w:rsid w:val="004E7884"/>
    <w:rsid w:val="004F04C2"/>
    <w:rsid w:val="00514C2B"/>
    <w:rsid w:val="005165AC"/>
    <w:rsid w:val="00555A01"/>
    <w:rsid w:val="00557A74"/>
    <w:rsid w:val="00564D82"/>
    <w:rsid w:val="00566F28"/>
    <w:rsid w:val="00585397"/>
    <w:rsid w:val="005B3CE1"/>
    <w:rsid w:val="005D10AD"/>
    <w:rsid w:val="005D4CF3"/>
    <w:rsid w:val="005E56FE"/>
    <w:rsid w:val="00602C35"/>
    <w:rsid w:val="006035F2"/>
    <w:rsid w:val="00616E86"/>
    <w:rsid w:val="00621C09"/>
    <w:rsid w:val="0064335C"/>
    <w:rsid w:val="006525BD"/>
    <w:rsid w:val="00655F5E"/>
    <w:rsid w:val="006862CE"/>
    <w:rsid w:val="00697B3D"/>
    <w:rsid w:val="006C1D87"/>
    <w:rsid w:val="006C6A97"/>
    <w:rsid w:val="006F04A6"/>
    <w:rsid w:val="00707D99"/>
    <w:rsid w:val="00711EEC"/>
    <w:rsid w:val="007207C6"/>
    <w:rsid w:val="007243D0"/>
    <w:rsid w:val="00724FB7"/>
    <w:rsid w:val="00734388"/>
    <w:rsid w:val="007602D1"/>
    <w:rsid w:val="007625DC"/>
    <w:rsid w:val="007A4F27"/>
    <w:rsid w:val="007B4E9E"/>
    <w:rsid w:val="007D2227"/>
    <w:rsid w:val="007E290C"/>
    <w:rsid w:val="007F52A7"/>
    <w:rsid w:val="008023C6"/>
    <w:rsid w:val="00846188"/>
    <w:rsid w:val="00854F1E"/>
    <w:rsid w:val="00860090"/>
    <w:rsid w:val="0086362B"/>
    <w:rsid w:val="008806AC"/>
    <w:rsid w:val="008806E6"/>
    <w:rsid w:val="008854B2"/>
    <w:rsid w:val="008913B0"/>
    <w:rsid w:val="008F04B1"/>
    <w:rsid w:val="0090360C"/>
    <w:rsid w:val="0090433F"/>
    <w:rsid w:val="009310E8"/>
    <w:rsid w:val="00946072"/>
    <w:rsid w:val="00970EE3"/>
    <w:rsid w:val="0099521C"/>
    <w:rsid w:val="009A1518"/>
    <w:rsid w:val="009A26BD"/>
    <w:rsid w:val="009C5168"/>
    <w:rsid w:val="009D3697"/>
    <w:rsid w:val="009E1D03"/>
    <w:rsid w:val="009E1DAA"/>
    <w:rsid w:val="009F5E17"/>
    <w:rsid w:val="00A03B21"/>
    <w:rsid w:val="00A32F07"/>
    <w:rsid w:val="00A46765"/>
    <w:rsid w:val="00A50899"/>
    <w:rsid w:val="00A533B3"/>
    <w:rsid w:val="00A539B3"/>
    <w:rsid w:val="00A556E0"/>
    <w:rsid w:val="00A664F3"/>
    <w:rsid w:val="00A6752F"/>
    <w:rsid w:val="00A748DE"/>
    <w:rsid w:val="00A775EE"/>
    <w:rsid w:val="00A83266"/>
    <w:rsid w:val="00A9068E"/>
    <w:rsid w:val="00AA28F3"/>
    <w:rsid w:val="00AA5836"/>
    <w:rsid w:val="00AD2533"/>
    <w:rsid w:val="00AE1513"/>
    <w:rsid w:val="00AE1C37"/>
    <w:rsid w:val="00B01A70"/>
    <w:rsid w:val="00B02F72"/>
    <w:rsid w:val="00B06694"/>
    <w:rsid w:val="00B3723F"/>
    <w:rsid w:val="00B50220"/>
    <w:rsid w:val="00B81877"/>
    <w:rsid w:val="00BB66EA"/>
    <w:rsid w:val="00BC3266"/>
    <w:rsid w:val="00BC73C8"/>
    <w:rsid w:val="00C32EEF"/>
    <w:rsid w:val="00C36289"/>
    <w:rsid w:val="00C61C79"/>
    <w:rsid w:val="00C80332"/>
    <w:rsid w:val="00C947E0"/>
    <w:rsid w:val="00C9763E"/>
    <w:rsid w:val="00CA6E2E"/>
    <w:rsid w:val="00CB4A12"/>
    <w:rsid w:val="00CD00ED"/>
    <w:rsid w:val="00CD2CAD"/>
    <w:rsid w:val="00CE22C6"/>
    <w:rsid w:val="00D12B7A"/>
    <w:rsid w:val="00D23EAA"/>
    <w:rsid w:val="00D43DEE"/>
    <w:rsid w:val="00D53FE7"/>
    <w:rsid w:val="00D65C68"/>
    <w:rsid w:val="00D666D8"/>
    <w:rsid w:val="00D7025B"/>
    <w:rsid w:val="00D7409A"/>
    <w:rsid w:val="00D81601"/>
    <w:rsid w:val="00D84B32"/>
    <w:rsid w:val="00D85D1A"/>
    <w:rsid w:val="00D8686B"/>
    <w:rsid w:val="00D868A2"/>
    <w:rsid w:val="00DB5FD3"/>
    <w:rsid w:val="00DC03ED"/>
    <w:rsid w:val="00DE0B03"/>
    <w:rsid w:val="00DE0B96"/>
    <w:rsid w:val="00DF0ED6"/>
    <w:rsid w:val="00E01C6F"/>
    <w:rsid w:val="00E06BD4"/>
    <w:rsid w:val="00E12DB8"/>
    <w:rsid w:val="00E2384C"/>
    <w:rsid w:val="00E40013"/>
    <w:rsid w:val="00E601D8"/>
    <w:rsid w:val="00E9787A"/>
    <w:rsid w:val="00EA63AD"/>
    <w:rsid w:val="00EC27D3"/>
    <w:rsid w:val="00EE33CE"/>
    <w:rsid w:val="00EE438E"/>
    <w:rsid w:val="00EF19F5"/>
    <w:rsid w:val="00EF7040"/>
    <w:rsid w:val="00F12AFF"/>
    <w:rsid w:val="00F14DB0"/>
    <w:rsid w:val="00F34A52"/>
    <w:rsid w:val="00F40902"/>
    <w:rsid w:val="00F573E7"/>
    <w:rsid w:val="00F66221"/>
    <w:rsid w:val="00F666D8"/>
    <w:rsid w:val="00F75DCD"/>
    <w:rsid w:val="00F846A7"/>
    <w:rsid w:val="00F925C5"/>
    <w:rsid w:val="00F94291"/>
    <w:rsid w:val="00FB55ED"/>
    <w:rsid w:val="00FB6152"/>
    <w:rsid w:val="00FD4A22"/>
    <w:rsid w:val="00FD5891"/>
    <w:rsid w:val="00FE23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102B"/>
  <w15:chartTrackingRefBased/>
  <w15:docId w15:val="{E6835A83-16F8-46F2-B918-D187B209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B28BA"/>
    <w:pPr>
      <w:spacing w:after="0" w:line="240" w:lineRule="auto"/>
    </w:pPr>
    <w:rPr>
      <w:rFonts w:ascii="Arial" w:eastAsia="Times New Roman" w:hAnsi="Arial"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3B28BA"/>
    <w:rPr>
      <w:color w:val="0000FF"/>
      <w:u w:val="single"/>
    </w:rPr>
  </w:style>
  <w:style w:type="paragraph" w:styleId="Kopfzeile">
    <w:name w:val="header"/>
    <w:basedOn w:val="Standard"/>
    <w:link w:val="KopfzeileZchn"/>
    <w:rsid w:val="003B28BA"/>
    <w:pPr>
      <w:tabs>
        <w:tab w:val="center" w:pos="4536"/>
        <w:tab w:val="right" w:pos="9072"/>
      </w:tabs>
    </w:pPr>
  </w:style>
  <w:style w:type="character" w:customStyle="1" w:styleId="KopfzeileZchn">
    <w:name w:val="Kopfzeile Zchn"/>
    <w:basedOn w:val="Absatz-Standardschriftart"/>
    <w:link w:val="Kopfzeile"/>
    <w:rsid w:val="003B28BA"/>
    <w:rPr>
      <w:rFonts w:ascii="Arial" w:eastAsia="Times New Roman" w:hAnsi="Arial" w:cs="Times New Roman"/>
      <w:lang w:val="de-DE" w:eastAsia="de-DE"/>
    </w:rPr>
  </w:style>
  <w:style w:type="paragraph" w:styleId="Fuzeile">
    <w:name w:val="footer"/>
    <w:basedOn w:val="Standard"/>
    <w:link w:val="FuzeileZchn"/>
    <w:uiPriority w:val="99"/>
    <w:rsid w:val="003B28BA"/>
    <w:pPr>
      <w:tabs>
        <w:tab w:val="center" w:pos="4536"/>
        <w:tab w:val="right" w:pos="9072"/>
      </w:tabs>
    </w:pPr>
  </w:style>
  <w:style w:type="character" w:customStyle="1" w:styleId="FuzeileZchn">
    <w:name w:val="Fußzeile Zchn"/>
    <w:basedOn w:val="Absatz-Standardschriftart"/>
    <w:link w:val="Fuzeile"/>
    <w:uiPriority w:val="99"/>
    <w:rsid w:val="003B28BA"/>
    <w:rPr>
      <w:rFonts w:ascii="Arial" w:eastAsia="Times New Roman" w:hAnsi="Arial" w:cs="Times New Roman"/>
      <w:lang w:val="de-DE" w:eastAsia="de-DE"/>
    </w:rPr>
  </w:style>
  <w:style w:type="paragraph" w:styleId="Listenabsatz">
    <w:name w:val="List Paragraph"/>
    <w:basedOn w:val="Standard"/>
    <w:uiPriority w:val="34"/>
    <w:qFormat/>
    <w:rsid w:val="003B28BA"/>
    <w:pPr>
      <w:suppressAutoHyphens/>
      <w:ind w:left="720"/>
      <w:contextualSpacing/>
    </w:pPr>
    <w:rPr>
      <w:rFonts w:cs="Arial"/>
      <w:lang w:eastAsia="zh-CN"/>
    </w:rPr>
  </w:style>
  <w:style w:type="paragraph" w:customStyle="1" w:styleId="Standard1">
    <w:name w:val="Standard1"/>
    <w:rsid w:val="003B28BA"/>
    <w:pPr>
      <w:suppressAutoHyphens/>
      <w:spacing w:after="0" w:line="289" w:lineRule="atLeast"/>
    </w:pPr>
    <w:rPr>
      <w:rFonts w:ascii="Arial" w:eastAsia="Lucida Sans Unicode" w:hAnsi="Arial" w:cs="Tahoma"/>
      <w:sz w:val="21"/>
      <w:szCs w:val="24"/>
      <w:lang w:eastAsia="de-DE" w:bidi="de-DE"/>
    </w:rPr>
  </w:style>
  <w:style w:type="character" w:styleId="Kommentarzeichen">
    <w:name w:val="annotation reference"/>
    <w:basedOn w:val="Absatz-Standardschriftart"/>
    <w:uiPriority w:val="99"/>
    <w:semiHidden/>
    <w:unhideWhenUsed/>
    <w:rsid w:val="00AD2533"/>
    <w:rPr>
      <w:sz w:val="16"/>
      <w:szCs w:val="16"/>
    </w:rPr>
  </w:style>
  <w:style w:type="paragraph" w:styleId="Kommentartext">
    <w:name w:val="annotation text"/>
    <w:basedOn w:val="Standard"/>
    <w:link w:val="KommentartextZchn"/>
    <w:uiPriority w:val="99"/>
    <w:unhideWhenUsed/>
    <w:rsid w:val="00AD2533"/>
    <w:rPr>
      <w:sz w:val="20"/>
      <w:szCs w:val="20"/>
    </w:rPr>
  </w:style>
  <w:style w:type="character" w:customStyle="1" w:styleId="KommentartextZchn">
    <w:name w:val="Kommentartext Zchn"/>
    <w:basedOn w:val="Absatz-Standardschriftart"/>
    <w:link w:val="Kommentartext"/>
    <w:uiPriority w:val="99"/>
    <w:rsid w:val="00AD2533"/>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AD2533"/>
    <w:rPr>
      <w:b/>
      <w:bCs/>
    </w:rPr>
  </w:style>
  <w:style w:type="character" w:customStyle="1" w:styleId="KommentarthemaZchn">
    <w:name w:val="Kommentarthema Zchn"/>
    <w:basedOn w:val="KommentartextZchn"/>
    <w:link w:val="Kommentarthema"/>
    <w:uiPriority w:val="99"/>
    <w:semiHidden/>
    <w:rsid w:val="00AD2533"/>
    <w:rPr>
      <w:rFonts w:ascii="Arial" w:eastAsia="Times New Roman" w:hAnsi="Arial" w:cs="Times New Roman"/>
      <w:b/>
      <w:bCs/>
      <w:sz w:val="20"/>
      <w:szCs w:val="20"/>
      <w:lang w:val="de-DE" w:eastAsia="de-DE"/>
    </w:rPr>
  </w:style>
  <w:style w:type="paragraph" w:styleId="Sprechblasentext">
    <w:name w:val="Balloon Text"/>
    <w:basedOn w:val="Standard"/>
    <w:link w:val="SprechblasentextZchn"/>
    <w:uiPriority w:val="99"/>
    <w:semiHidden/>
    <w:unhideWhenUsed/>
    <w:rsid w:val="00BB66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6EA"/>
    <w:rPr>
      <w:rFonts w:ascii="Segoe UI" w:eastAsia="Times New Roman" w:hAnsi="Segoe UI" w:cs="Segoe UI"/>
      <w:sz w:val="18"/>
      <w:szCs w:val="18"/>
      <w:lang w:val="de-DE" w:eastAsia="de-DE"/>
    </w:rPr>
  </w:style>
  <w:style w:type="character" w:styleId="NichtaufgelsteErwhnung">
    <w:name w:val="Unresolved Mention"/>
    <w:basedOn w:val="Absatz-Standardschriftart"/>
    <w:uiPriority w:val="99"/>
    <w:semiHidden/>
    <w:unhideWhenUsed/>
    <w:rsid w:val="00F34A52"/>
    <w:rPr>
      <w:color w:val="605E5C"/>
      <w:shd w:val="clear" w:color="auto" w:fill="E1DFDD"/>
    </w:rPr>
  </w:style>
  <w:style w:type="character" w:styleId="BesuchterLink">
    <w:name w:val="FollowedHyperlink"/>
    <w:basedOn w:val="Absatz-Standardschriftart"/>
    <w:uiPriority w:val="99"/>
    <w:semiHidden/>
    <w:unhideWhenUsed/>
    <w:rsid w:val="001B040A"/>
    <w:rPr>
      <w:color w:val="954F72" w:themeColor="followedHyperlink"/>
      <w:u w:val="single"/>
    </w:rPr>
  </w:style>
  <w:style w:type="paragraph" w:styleId="berarbeitung">
    <w:name w:val="Revision"/>
    <w:hidden/>
    <w:uiPriority w:val="99"/>
    <w:semiHidden/>
    <w:rsid w:val="003E2C77"/>
    <w:pPr>
      <w:spacing w:after="0" w:line="240" w:lineRule="auto"/>
    </w:pPr>
    <w:rPr>
      <w:rFonts w:ascii="Arial" w:eastAsia="Times New Roman" w:hAnsi="Arial" w:cs="Times New Roman"/>
      <w:lang w:val="de-DE" w:eastAsia="de-DE"/>
    </w:rPr>
  </w:style>
  <w:style w:type="character" w:customStyle="1" w:styleId="cf01">
    <w:name w:val="cf01"/>
    <w:basedOn w:val="Absatz-Standardschriftart"/>
    <w:rsid w:val="002D6F5B"/>
    <w:rPr>
      <w:rFonts w:ascii="Segoe UI" w:hAnsi="Segoe UI" w:cs="Segoe UI" w:hint="default"/>
      <w:sz w:val="18"/>
      <w:szCs w:val="18"/>
    </w:rPr>
  </w:style>
  <w:style w:type="paragraph" w:styleId="Funotentext">
    <w:name w:val="footnote text"/>
    <w:basedOn w:val="Standard"/>
    <w:link w:val="FunotentextZchn"/>
    <w:uiPriority w:val="99"/>
    <w:semiHidden/>
    <w:unhideWhenUsed/>
    <w:rsid w:val="00CE22C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CE22C6"/>
    <w:rPr>
      <w:sz w:val="20"/>
      <w:szCs w:val="20"/>
      <w:lang w:val="de-DE"/>
    </w:rPr>
  </w:style>
  <w:style w:type="character" w:styleId="Funotenzeichen">
    <w:name w:val="footnote reference"/>
    <w:basedOn w:val="Absatz-Standardschriftart"/>
    <w:uiPriority w:val="99"/>
    <w:semiHidden/>
    <w:unhideWhenUsed/>
    <w:rsid w:val="00CE22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7330">
      <w:bodyDiv w:val="1"/>
      <w:marLeft w:val="0"/>
      <w:marRight w:val="0"/>
      <w:marTop w:val="0"/>
      <w:marBottom w:val="0"/>
      <w:divBdr>
        <w:top w:val="none" w:sz="0" w:space="0" w:color="auto"/>
        <w:left w:val="none" w:sz="0" w:space="0" w:color="auto"/>
        <w:bottom w:val="none" w:sz="0" w:space="0" w:color="auto"/>
        <w:right w:val="none" w:sz="0" w:space="0" w:color="auto"/>
      </w:divBdr>
    </w:div>
    <w:div w:id="302201999">
      <w:bodyDiv w:val="1"/>
      <w:marLeft w:val="0"/>
      <w:marRight w:val="0"/>
      <w:marTop w:val="0"/>
      <w:marBottom w:val="0"/>
      <w:divBdr>
        <w:top w:val="none" w:sz="0" w:space="0" w:color="auto"/>
        <w:left w:val="none" w:sz="0" w:space="0" w:color="auto"/>
        <w:bottom w:val="none" w:sz="0" w:space="0" w:color="auto"/>
        <w:right w:val="none" w:sz="0" w:space="0" w:color="auto"/>
      </w:divBdr>
    </w:div>
    <w:div w:id="687370563">
      <w:bodyDiv w:val="1"/>
      <w:marLeft w:val="0"/>
      <w:marRight w:val="0"/>
      <w:marTop w:val="0"/>
      <w:marBottom w:val="0"/>
      <w:divBdr>
        <w:top w:val="none" w:sz="0" w:space="0" w:color="auto"/>
        <w:left w:val="none" w:sz="0" w:space="0" w:color="auto"/>
        <w:bottom w:val="none" w:sz="0" w:space="0" w:color="auto"/>
        <w:right w:val="none" w:sz="0" w:space="0" w:color="auto"/>
      </w:divBdr>
    </w:div>
    <w:div w:id="795832377">
      <w:bodyDiv w:val="1"/>
      <w:marLeft w:val="0"/>
      <w:marRight w:val="0"/>
      <w:marTop w:val="0"/>
      <w:marBottom w:val="0"/>
      <w:divBdr>
        <w:top w:val="none" w:sz="0" w:space="0" w:color="auto"/>
        <w:left w:val="none" w:sz="0" w:space="0" w:color="auto"/>
        <w:bottom w:val="none" w:sz="0" w:space="0" w:color="auto"/>
        <w:right w:val="none" w:sz="0" w:space="0" w:color="auto"/>
      </w:divBdr>
    </w:div>
    <w:div w:id="808398328">
      <w:bodyDiv w:val="1"/>
      <w:marLeft w:val="0"/>
      <w:marRight w:val="0"/>
      <w:marTop w:val="0"/>
      <w:marBottom w:val="0"/>
      <w:divBdr>
        <w:top w:val="none" w:sz="0" w:space="0" w:color="auto"/>
        <w:left w:val="none" w:sz="0" w:space="0" w:color="auto"/>
        <w:bottom w:val="none" w:sz="0" w:space="0" w:color="auto"/>
        <w:right w:val="none" w:sz="0" w:space="0" w:color="auto"/>
      </w:divBdr>
    </w:div>
    <w:div w:id="934288410">
      <w:bodyDiv w:val="1"/>
      <w:marLeft w:val="0"/>
      <w:marRight w:val="0"/>
      <w:marTop w:val="0"/>
      <w:marBottom w:val="0"/>
      <w:divBdr>
        <w:top w:val="none" w:sz="0" w:space="0" w:color="auto"/>
        <w:left w:val="none" w:sz="0" w:space="0" w:color="auto"/>
        <w:bottom w:val="none" w:sz="0" w:space="0" w:color="auto"/>
        <w:right w:val="none" w:sz="0" w:space="0" w:color="auto"/>
      </w:divBdr>
    </w:div>
    <w:div w:id="1081870840">
      <w:bodyDiv w:val="1"/>
      <w:marLeft w:val="0"/>
      <w:marRight w:val="0"/>
      <w:marTop w:val="0"/>
      <w:marBottom w:val="0"/>
      <w:divBdr>
        <w:top w:val="none" w:sz="0" w:space="0" w:color="auto"/>
        <w:left w:val="none" w:sz="0" w:space="0" w:color="auto"/>
        <w:bottom w:val="none" w:sz="0" w:space="0" w:color="auto"/>
        <w:right w:val="none" w:sz="0" w:space="0" w:color="auto"/>
      </w:divBdr>
    </w:div>
    <w:div w:id="1115708991">
      <w:bodyDiv w:val="1"/>
      <w:marLeft w:val="0"/>
      <w:marRight w:val="0"/>
      <w:marTop w:val="0"/>
      <w:marBottom w:val="0"/>
      <w:divBdr>
        <w:top w:val="none" w:sz="0" w:space="0" w:color="auto"/>
        <w:left w:val="none" w:sz="0" w:space="0" w:color="auto"/>
        <w:bottom w:val="none" w:sz="0" w:space="0" w:color="auto"/>
        <w:right w:val="none" w:sz="0" w:space="0" w:color="auto"/>
      </w:divBdr>
    </w:div>
    <w:div w:id="1474636925">
      <w:bodyDiv w:val="1"/>
      <w:marLeft w:val="0"/>
      <w:marRight w:val="0"/>
      <w:marTop w:val="0"/>
      <w:marBottom w:val="0"/>
      <w:divBdr>
        <w:top w:val="none" w:sz="0" w:space="0" w:color="auto"/>
        <w:left w:val="none" w:sz="0" w:space="0" w:color="auto"/>
        <w:bottom w:val="none" w:sz="0" w:space="0" w:color="auto"/>
        <w:right w:val="none" w:sz="0" w:space="0" w:color="auto"/>
      </w:divBdr>
    </w:div>
    <w:div w:id="1500775386">
      <w:bodyDiv w:val="1"/>
      <w:marLeft w:val="0"/>
      <w:marRight w:val="0"/>
      <w:marTop w:val="0"/>
      <w:marBottom w:val="0"/>
      <w:divBdr>
        <w:top w:val="none" w:sz="0" w:space="0" w:color="auto"/>
        <w:left w:val="none" w:sz="0" w:space="0" w:color="auto"/>
        <w:bottom w:val="none" w:sz="0" w:space="0" w:color="auto"/>
        <w:right w:val="none" w:sz="0" w:space="0" w:color="auto"/>
      </w:divBdr>
    </w:div>
    <w:div w:id="1552691118">
      <w:bodyDiv w:val="1"/>
      <w:marLeft w:val="0"/>
      <w:marRight w:val="0"/>
      <w:marTop w:val="0"/>
      <w:marBottom w:val="0"/>
      <w:divBdr>
        <w:top w:val="none" w:sz="0" w:space="0" w:color="auto"/>
        <w:left w:val="none" w:sz="0" w:space="0" w:color="auto"/>
        <w:bottom w:val="none" w:sz="0" w:space="0" w:color="auto"/>
        <w:right w:val="none" w:sz="0" w:space="0" w:color="auto"/>
      </w:divBdr>
    </w:div>
    <w:div w:id="20770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rarlberg.travel/skigebiete/" TargetMode="External"/><Relationship Id="rId13" Type="http://schemas.openxmlformats.org/officeDocument/2006/relationships/hyperlink" Target="https://www.vorarlberg.travel/aktivitaet/eislaufen/" TargetMode="External"/><Relationship Id="rId18" Type="http://schemas.openxmlformats.org/officeDocument/2006/relationships/hyperlink" Target="https://www.frauenmuseum.at/"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vorarlberg.travel/aktivitaet/bergfruehstueck-im-winter/" TargetMode="External"/><Relationship Id="rId7" Type="http://schemas.openxmlformats.org/officeDocument/2006/relationships/hyperlink" Target="https://www.vorarlberg.travel/skifahren-vorarlberg-schneesicher/" TargetMode="External"/><Relationship Id="rId12" Type="http://schemas.openxmlformats.org/officeDocument/2006/relationships/hyperlink" Target="https://www.vorarlberg.travel/rodeln/" TargetMode="External"/><Relationship Id="rId17" Type="http://schemas.openxmlformats.org/officeDocument/2006/relationships/hyperlink" Target="https://www.jm-hohenems.a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unsthaus-bregenz.at/" TargetMode="External"/><Relationship Id="rId20" Type="http://schemas.openxmlformats.org/officeDocument/2006/relationships/hyperlink" Target="https://www.damuels.at/de/walsertal/kulisse-pfarrhof-fis-skimuseum-damuel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rarlberg.travel/langlaufen-loipen-vorarlberg/" TargetMode="External"/><Relationship Id="rId24" Type="http://schemas.openxmlformats.org/officeDocument/2006/relationships/hyperlink" Target="https://www.vorarlberg.travel/aktivitaet/day-spas/" TargetMode="External"/><Relationship Id="rId5" Type="http://schemas.openxmlformats.org/officeDocument/2006/relationships/footnotes" Target="footnotes.xml"/><Relationship Id="rId15" Type="http://schemas.openxmlformats.org/officeDocument/2006/relationships/hyperlink" Target="https://www.vorarlbergmuseum.at/" TargetMode="External"/><Relationship Id="rId23" Type="http://schemas.openxmlformats.org/officeDocument/2006/relationships/hyperlink" Target="https://www.vorarlberg.travel/dorfspaziergaenge-zur-architektur-im-dorf-umgang-bregenzerwald" TargetMode="External"/><Relationship Id="rId28" Type="http://schemas.openxmlformats.org/officeDocument/2006/relationships/fontTable" Target="fontTable.xml"/><Relationship Id="rId10" Type="http://schemas.openxmlformats.org/officeDocument/2006/relationships/hyperlink" Target="http://www.vorarlberg.travel/winterwanderwege/" TargetMode="External"/><Relationship Id="rId19" Type="http://schemas.openxmlformats.org/officeDocument/2006/relationships/hyperlink" Target="https://www.lechmuseum.at/" TargetMode="External"/><Relationship Id="rId4" Type="http://schemas.openxmlformats.org/officeDocument/2006/relationships/webSettings" Target="webSettings.xml"/><Relationship Id="rId9" Type="http://schemas.openxmlformats.org/officeDocument/2006/relationships/hyperlink" Target="https://www.vorarlberg.travel/winterurlaub-in-vorarlberg/winterwandern/schneeschuhwandern/" TargetMode="External"/><Relationship Id="rId14" Type="http://schemas.openxmlformats.org/officeDocument/2006/relationships/hyperlink" Target="https://www.vorarlberg.travel/kultur-brauchtum/museen-und-galerien/" TargetMode="External"/><Relationship Id="rId22" Type="http://schemas.openxmlformats.org/officeDocument/2006/relationships/hyperlink" Target="https://www.vorarlberg.travel/genuss-und-architektu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vorarlberg.trave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Edeltraud Günthör</dc:creator>
  <cp:keywords/>
  <dc:description/>
  <cp:lastModifiedBy>Katharina Fa</cp:lastModifiedBy>
  <cp:revision>3</cp:revision>
  <cp:lastPrinted>2023-11-29T13:21:00Z</cp:lastPrinted>
  <dcterms:created xsi:type="dcterms:W3CDTF">2023-12-01T09:26:00Z</dcterms:created>
  <dcterms:modified xsi:type="dcterms:W3CDTF">2023-12-01T11:53:00Z</dcterms:modified>
</cp:coreProperties>
</file>